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9808ED" w14:textId="6BB40E25" w:rsidR="00D27689" w:rsidRDefault="00D27689" w:rsidP="004F0564">
      <w:pPr>
        <w:pStyle w:val="Default"/>
        <w:jc w:val="center"/>
        <w:rPr>
          <w:b/>
          <w:bCs/>
          <w:sz w:val="26"/>
          <w:szCs w:val="26"/>
        </w:rPr>
      </w:pPr>
      <w:r>
        <w:rPr>
          <w:b/>
          <w:bCs/>
          <w:sz w:val="26"/>
          <w:szCs w:val="26"/>
        </w:rPr>
        <w:t>Presbytery Unified Grant Application</w:t>
      </w:r>
    </w:p>
    <w:p w14:paraId="1FE32397" w14:textId="77777777" w:rsidR="004F0564" w:rsidRDefault="004F0564" w:rsidP="004F0564">
      <w:pPr>
        <w:pStyle w:val="Default"/>
        <w:jc w:val="center"/>
        <w:rPr>
          <w:sz w:val="26"/>
          <w:szCs w:val="26"/>
        </w:rPr>
      </w:pPr>
    </w:p>
    <w:p w14:paraId="6E9B2664" w14:textId="77777777" w:rsidR="00D27689" w:rsidRDefault="00D27689" w:rsidP="00D27689">
      <w:pPr>
        <w:pStyle w:val="Default"/>
        <w:rPr>
          <w:i/>
          <w:iCs/>
          <w:sz w:val="23"/>
          <w:szCs w:val="23"/>
        </w:rPr>
      </w:pPr>
      <w:r>
        <w:rPr>
          <w:i/>
          <w:iCs/>
          <w:sz w:val="23"/>
          <w:szCs w:val="23"/>
        </w:rPr>
        <w:t>Lackawanna and Lehigh Presbyteries</w:t>
      </w:r>
      <w:r>
        <w:rPr>
          <w:i/>
          <w:iCs/>
          <w:color w:val="970000"/>
          <w:sz w:val="23"/>
          <w:szCs w:val="23"/>
        </w:rPr>
        <w:t xml:space="preserve">, </w:t>
      </w:r>
      <w:r w:rsidRPr="00314B73">
        <w:rPr>
          <w:i/>
          <w:iCs/>
          <w:color w:val="auto"/>
          <w:sz w:val="23"/>
          <w:szCs w:val="23"/>
        </w:rPr>
        <w:t>through a Shared Mission Grant Review Team,</w:t>
      </w:r>
      <w:r>
        <w:rPr>
          <w:i/>
          <w:iCs/>
          <w:color w:val="970000"/>
          <w:sz w:val="23"/>
          <w:szCs w:val="23"/>
        </w:rPr>
        <w:t xml:space="preserve"> </w:t>
      </w:r>
      <w:r>
        <w:rPr>
          <w:i/>
          <w:iCs/>
          <w:sz w:val="23"/>
          <w:szCs w:val="23"/>
        </w:rPr>
        <w:t xml:space="preserve">will receive grant applications, evaluate requests, and make recommendations to the governing bodies for funding as appropriate. Successful grants will focus on creative experimentation, innovation, adaptive change, risk taking for the sake of the gospel, and/or empowering leaders for innovative leadership. </w:t>
      </w:r>
    </w:p>
    <w:p w14:paraId="1F7CEC71" w14:textId="77777777" w:rsidR="00DD4FE8" w:rsidRDefault="00DD4FE8" w:rsidP="00D27689">
      <w:pPr>
        <w:pStyle w:val="Default"/>
        <w:rPr>
          <w:i/>
          <w:iCs/>
          <w:sz w:val="23"/>
          <w:szCs w:val="23"/>
        </w:rPr>
      </w:pPr>
    </w:p>
    <w:p w14:paraId="665E4361" w14:textId="2D1B55B4" w:rsidR="00DD4FE8" w:rsidRDefault="00DD4FE8" w:rsidP="00D27689">
      <w:pPr>
        <w:pStyle w:val="Default"/>
        <w:rPr>
          <w:sz w:val="23"/>
          <w:szCs w:val="23"/>
        </w:rPr>
      </w:pPr>
      <w:r>
        <w:rPr>
          <w:b/>
          <w:bCs/>
          <w:sz w:val="23"/>
          <w:szCs w:val="23"/>
        </w:rPr>
        <w:t>Deadlines</w:t>
      </w:r>
      <w:r>
        <w:rPr>
          <w:sz w:val="23"/>
          <w:szCs w:val="23"/>
        </w:rPr>
        <w:t xml:space="preserve"> for completed grant applications: January 1, April 1, September 1.</w:t>
      </w:r>
    </w:p>
    <w:p w14:paraId="168847A6" w14:textId="1E7C4003" w:rsidR="00DD4FE8" w:rsidRPr="00DD4FE8" w:rsidRDefault="00DD4FE8" w:rsidP="00D27689">
      <w:pPr>
        <w:pStyle w:val="Default"/>
        <w:rPr>
          <w:sz w:val="23"/>
          <w:szCs w:val="23"/>
        </w:rPr>
      </w:pPr>
      <w:r>
        <w:rPr>
          <w:sz w:val="23"/>
          <w:szCs w:val="23"/>
        </w:rPr>
        <w:t>Decisions on recipients are generally completed within a month of the deadline.</w:t>
      </w:r>
    </w:p>
    <w:p w14:paraId="50252D8F" w14:textId="77777777" w:rsidR="00D27689" w:rsidRDefault="00D27689" w:rsidP="00D27689">
      <w:pPr>
        <w:pStyle w:val="Default"/>
        <w:rPr>
          <w:b/>
          <w:bCs/>
          <w:sz w:val="23"/>
          <w:szCs w:val="23"/>
        </w:rPr>
      </w:pPr>
    </w:p>
    <w:p w14:paraId="511CB04E" w14:textId="6FB6BAB2" w:rsidR="00D27689" w:rsidRDefault="00D27689" w:rsidP="00D27689">
      <w:pPr>
        <w:pStyle w:val="Default"/>
        <w:rPr>
          <w:sz w:val="23"/>
          <w:szCs w:val="23"/>
        </w:rPr>
      </w:pPr>
      <w:r>
        <w:rPr>
          <w:b/>
          <w:bCs/>
          <w:sz w:val="23"/>
          <w:szCs w:val="23"/>
        </w:rPr>
        <w:t>Section 1: Eligible Projects</w:t>
      </w:r>
      <w:r>
        <w:rPr>
          <w:sz w:val="23"/>
          <w:szCs w:val="23"/>
        </w:rPr>
        <w:t xml:space="preserve">: Applications will be considered for funding in the following categories: </w:t>
      </w:r>
    </w:p>
    <w:p w14:paraId="2AA59DC7" w14:textId="77777777" w:rsidR="00D27689" w:rsidRDefault="00D27689" w:rsidP="00D27689">
      <w:pPr>
        <w:pStyle w:val="Default"/>
        <w:rPr>
          <w:b/>
          <w:bCs/>
          <w:sz w:val="23"/>
          <w:szCs w:val="23"/>
        </w:rPr>
      </w:pPr>
    </w:p>
    <w:p w14:paraId="6D0919C4" w14:textId="77777777" w:rsidR="008E0C0F" w:rsidRPr="00FC46E9" w:rsidRDefault="008E0C0F" w:rsidP="00D27689">
      <w:pPr>
        <w:pStyle w:val="Default"/>
        <w:rPr>
          <w:sz w:val="23"/>
          <w:szCs w:val="23"/>
        </w:rPr>
      </w:pPr>
      <w:r w:rsidRPr="00FC46E9">
        <w:rPr>
          <w:b/>
          <w:bCs/>
          <w:sz w:val="23"/>
          <w:szCs w:val="23"/>
        </w:rPr>
        <w:t>Leadership Development</w:t>
      </w:r>
      <w:r w:rsidRPr="00FC46E9">
        <w:rPr>
          <w:sz w:val="23"/>
          <w:szCs w:val="23"/>
        </w:rPr>
        <w:t xml:space="preserve">—includes endeavors that educate and empower congregational leaders for the 21st century church. </w:t>
      </w:r>
    </w:p>
    <w:p w14:paraId="3C5E6CC8" w14:textId="77777777" w:rsidR="00FC46E9" w:rsidRPr="00FC46E9" w:rsidRDefault="00FC46E9" w:rsidP="00D27689">
      <w:pPr>
        <w:pStyle w:val="Default"/>
        <w:rPr>
          <w:sz w:val="23"/>
          <w:szCs w:val="23"/>
        </w:rPr>
      </w:pPr>
    </w:p>
    <w:p w14:paraId="08ED41E7" w14:textId="77777777" w:rsidR="00FC46E9" w:rsidRPr="00FC46E9" w:rsidRDefault="00FC46E9" w:rsidP="00FC46E9">
      <w:pPr>
        <w:pStyle w:val="Default"/>
        <w:rPr>
          <w:sz w:val="23"/>
          <w:szCs w:val="23"/>
        </w:rPr>
      </w:pPr>
      <w:r w:rsidRPr="00FC46E9">
        <w:rPr>
          <w:b/>
          <w:bCs/>
          <w:sz w:val="23"/>
          <w:szCs w:val="23"/>
        </w:rPr>
        <w:t>Community Outreach</w:t>
      </w:r>
      <w:r w:rsidRPr="00FC46E9">
        <w:rPr>
          <w:sz w:val="23"/>
          <w:szCs w:val="23"/>
        </w:rPr>
        <w:t xml:space="preserve">—includes technology upgrades and other ministries that facilitate connections with people outside the walls of the church building. </w:t>
      </w:r>
    </w:p>
    <w:p w14:paraId="768405B3" w14:textId="77777777" w:rsidR="008E0C0F" w:rsidRPr="00FC46E9" w:rsidRDefault="008E0C0F" w:rsidP="00D27689">
      <w:pPr>
        <w:pStyle w:val="Default"/>
        <w:rPr>
          <w:sz w:val="23"/>
          <w:szCs w:val="23"/>
        </w:rPr>
      </w:pPr>
    </w:p>
    <w:p w14:paraId="3BB9482F" w14:textId="26D5E377" w:rsidR="008E0C0F" w:rsidRPr="00FC46E9" w:rsidRDefault="008E0C0F" w:rsidP="00D27689">
      <w:pPr>
        <w:pStyle w:val="Default"/>
        <w:rPr>
          <w:sz w:val="23"/>
          <w:szCs w:val="23"/>
        </w:rPr>
      </w:pPr>
      <w:r w:rsidRPr="00FC46E9">
        <w:rPr>
          <w:b/>
          <w:bCs/>
          <w:sz w:val="23"/>
          <w:szCs w:val="23"/>
        </w:rPr>
        <w:t>Innovative, experimental, risk-taking</w:t>
      </w:r>
      <w:r w:rsidRPr="00FC46E9">
        <w:rPr>
          <w:sz w:val="23"/>
          <w:szCs w:val="23"/>
        </w:rPr>
        <w:t xml:space="preserve">—includes creative, “out of the box” ideas that effectively move congregations into a new way of being the church. </w:t>
      </w:r>
    </w:p>
    <w:p w14:paraId="4C6A589A" w14:textId="77777777" w:rsidR="008E0C0F" w:rsidRPr="00FC46E9" w:rsidRDefault="008E0C0F" w:rsidP="00D27689">
      <w:pPr>
        <w:pStyle w:val="Default"/>
        <w:rPr>
          <w:sz w:val="23"/>
          <w:szCs w:val="23"/>
        </w:rPr>
      </w:pPr>
    </w:p>
    <w:p w14:paraId="36624AF8" w14:textId="4E13106F" w:rsidR="008E0C0F" w:rsidRPr="00FC46E9" w:rsidRDefault="008E0C0F" w:rsidP="00D27689">
      <w:pPr>
        <w:pStyle w:val="Default"/>
        <w:rPr>
          <w:sz w:val="23"/>
          <w:szCs w:val="23"/>
        </w:rPr>
      </w:pPr>
      <w:r w:rsidRPr="00FC46E9">
        <w:rPr>
          <w:sz w:val="23"/>
          <w:szCs w:val="23"/>
        </w:rPr>
        <w:t>In general, the presbytery will not grant requests to fund personnel expenses or capital projects.</w:t>
      </w:r>
    </w:p>
    <w:p w14:paraId="326D9223" w14:textId="77777777" w:rsidR="00D27689" w:rsidRDefault="00D27689" w:rsidP="00D27689">
      <w:pPr>
        <w:pStyle w:val="Default"/>
        <w:rPr>
          <w:b/>
          <w:bCs/>
          <w:sz w:val="23"/>
          <w:szCs w:val="23"/>
        </w:rPr>
      </w:pPr>
    </w:p>
    <w:p w14:paraId="5500B306" w14:textId="308C1E95" w:rsidR="00D27689" w:rsidRDefault="00D27689" w:rsidP="00D27689">
      <w:pPr>
        <w:pStyle w:val="Default"/>
        <w:rPr>
          <w:color w:val="auto"/>
          <w:sz w:val="23"/>
          <w:szCs w:val="23"/>
        </w:rPr>
      </w:pPr>
      <w:r>
        <w:rPr>
          <w:b/>
          <w:bCs/>
          <w:sz w:val="23"/>
          <w:szCs w:val="23"/>
        </w:rPr>
        <w:t xml:space="preserve">Section 2: Evaluation of Ministry: </w:t>
      </w:r>
      <w:r w:rsidRPr="00364E74">
        <w:rPr>
          <w:color w:val="auto"/>
          <w:sz w:val="23"/>
          <w:szCs w:val="23"/>
        </w:rPr>
        <w:t>Please respond in detail to the following questions.</w:t>
      </w:r>
      <w:r w:rsidRPr="006C149A">
        <w:rPr>
          <w:color w:val="auto"/>
          <w:sz w:val="23"/>
          <w:szCs w:val="23"/>
        </w:rPr>
        <w:t xml:space="preserve"> </w:t>
      </w:r>
    </w:p>
    <w:p w14:paraId="5CCCE1F1" w14:textId="77777777" w:rsidR="006C149A" w:rsidRDefault="006C149A" w:rsidP="00D27689">
      <w:pPr>
        <w:pStyle w:val="Default"/>
        <w:rPr>
          <w:color w:val="970000"/>
          <w:sz w:val="23"/>
          <w:szCs w:val="23"/>
        </w:rPr>
      </w:pPr>
    </w:p>
    <w:p w14:paraId="16E0DC60" w14:textId="049820C7" w:rsidR="00D27689" w:rsidRPr="00D27689" w:rsidRDefault="00D27689" w:rsidP="00D27689">
      <w:pPr>
        <w:pStyle w:val="Default"/>
        <w:spacing w:after="103"/>
        <w:rPr>
          <w:rFonts w:ascii="Times New Roman" w:hAnsi="Times New Roman" w:cs="Times New Roman"/>
          <w:sz w:val="23"/>
          <w:szCs w:val="23"/>
        </w:rPr>
      </w:pPr>
      <w:r>
        <w:rPr>
          <w:rFonts w:ascii="Calibri" w:hAnsi="Calibri" w:cs="Calibri"/>
          <w:sz w:val="23"/>
          <w:szCs w:val="23"/>
        </w:rPr>
        <w:t xml:space="preserve">• </w:t>
      </w:r>
      <w:r>
        <w:rPr>
          <w:sz w:val="23"/>
          <w:szCs w:val="23"/>
        </w:rPr>
        <w:t xml:space="preserve">What are your stated goals and how will they be measured? </w:t>
      </w:r>
    </w:p>
    <w:p w14:paraId="4B7317A1" w14:textId="5B2E2312" w:rsidR="00D27689" w:rsidRPr="00D27689" w:rsidRDefault="00D27689" w:rsidP="00D27689">
      <w:pPr>
        <w:pStyle w:val="Default"/>
        <w:spacing w:after="103"/>
        <w:rPr>
          <w:rFonts w:ascii="Times New Roman" w:hAnsi="Times New Roman" w:cs="Times New Roman"/>
          <w:sz w:val="23"/>
          <w:szCs w:val="23"/>
        </w:rPr>
      </w:pPr>
      <w:r>
        <w:rPr>
          <w:rFonts w:ascii="Calibri" w:hAnsi="Calibri" w:cs="Calibri"/>
          <w:sz w:val="23"/>
          <w:szCs w:val="23"/>
        </w:rPr>
        <w:t xml:space="preserve">• </w:t>
      </w:r>
      <w:r>
        <w:rPr>
          <w:sz w:val="23"/>
          <w:szCs w:val="23"/>
        </w:rPr>
        <w:t xml:space="preserve">What is the ministry’s timeline? </w:t>
      </w:r>
    </w:p>
    <w:p w14:paraId="195E63A4" w14:textId="14044CE6" w:rsidR="00D27689" w:rsidRPr="00D27689" w:rsidRDefault="00D27689" w:rsidP="00D27689">
      <w:pPr>
        <w:pStyle w:val="Default"/>
        <w:spacing w:after="103"/>
        <w:rPr>
          <w:rFonts w:ascii="Times New Roman" w:hAnsi="Times New Roman" w:cs="Times New Roman"/>
          <w:sz w:val="23"/>
          <w:szCs w:val="23"/>
        </w:rPr>
      </w:pPr>
      <w:r>
        <w:rPr>
          <w:rFonts w:ascii="Calibri" w:hAnsi="Calibri" w:cs="Calibri"/>
          <w:sz w:val="23"/>
          <w:szCs w:val="23"/>
        </w:rPr>
        <w:t xml:space="preserve">• </w:t>
      </w:r>
      <w:r w:rsidRPr="006C149A">
        <w:rPr>
          <w:color w:val="auto"/>
          <w:sz w:val="23"/>
          <w:szCs w:val="23"/>
        </w:rPr>
        <w:t>How does this ministry fit into your congregation’s overall mission</w:t>
      </w:r>
      <w:r>
        <w:rPr>
          <w:sz w:val="23"/>
          <w:szCs w:val="23"/>
        </w:rPr>
        <w:t xml:space="preserve">? </w:t>
      </w:r>
    </w:p>
    <w:p w14:paraId="5521507C" w14:textId="0406C17D" w:rsidR="00D27689" w:rsidRPr="00D27689" w:rsidRDefault="00D27689" w:rsidP="00D27689">
      <w:pPr>
        <w:pStyle w:val="Default"/>
        <w:spacing w:after="103"/>
        <w:rPr>
          <w:rFonts w:ascii="Times New Roman" w:hAnsi="Times New Roman" w:cs="Times New Roman"/>
          <w:sz w:val="23"/>
          <w:szCs w:val="23"/>
        </w:rPr>
      </w:pPr>
      <w:r>
        <w:rPr>
          <w:rFonts w:ascii="Calibri" w:hAnsi="Calibri" w:cs="Calibri"/>
          <w:sz w:val="23"/>
          <w:szCs w:val="23"/>
        </w:rPr>
        <w:t xml:space="preserve">• </w:t>
      </w:r>
      <w:r>
        <w:rPr>
          <w:sz w:val="23"/>
          <w:szCs w:val="23"/>
        </w:rPr>
        <w:t xml:space="preserve">Have you considered opportunities for partnering with interfaith, ecumenical, or other Presbyterian congregations? </w:t>
      </w:r>
    </w:p>
    <w:p w14:paraId="7A1990F1" w14:textId="12399927" w:rsidR="00D27689" w:rsidRPr="00D27689" w:rsidRDefault="00D27689" w:rsidP="00D27689">
      <w:pPr>
        <w:pStyle w:val="Default"/>
        <w:spacing w:after="103"/>
        <w:rPr>
          <w:rFonts w:ascii="Times New Roman" w:hAnsi="Times New Roman" w:cs="Times New Roman"/>
          <w:sz w:val="23"/>
          <w:szCs w:val="23"/>
        </w:rPr>
      </w:pPr>
      <w:r>
        <w:rPr>
          <w:rFonts w:ascii="Calibri" w:hAnsi="Calibri" w:cs="Calibri"/>
          <w:sz w:val="23"/>
          <w:szCs w:val="23"/>
        </w:rPr>
        <w:t xml:space="preserve">• </w:t>
      </w:r>
      <w:r>
        <w:rPr>
          <w:sz w:val="23"/>
          <w:szCs w:val="23"/>
        </w:rPr>
        <w:t xml:space="preserve">What funding sources have you identified already? Can the ministry proceed without presbytery funding? </w:t>
      </w:r>
    </w:p>
    <w:p w14:paraId="41DA5CF8" w14:textId="46B51E3F" w:rsidR="00D27689" w:rsidRDefault="00D27689" w:rsidP="00D27689">
      <w:pPr>
        <w:pStyle w:val="Default"/>
        <w:spacing w:after="103"/>
        <w:rPr>
          <w:sz w:val="23"/>
          <w:szCs w:val="23"/>
        </w:rPr>
      </w:pPr>
      <w:r>
        <w:rPr>
          <w:rFonts w:ascii="Calibri" w:hAnsi="Calibri" w:cs="Calibri"/>
          <w:sz w:val="23"/>
          <w:szCs w:val="23"/>
        </w:rPr>
        <w:t xml:space="preserve">• </w:t>
      </w:r>
      <w:r>
        <w:rPr>
          <w:sz w:val="23"/>
          <w:szCs w:val="23"/>
        </w:rPr>
        <w:t xml:space="preserve">If funded, what percentage of the funding will the presbytery be providing? </w:t>
      </w:r>
    </w:p>
    <w:p w14:paraId="712D73D4" w14:textId="2D562FC1" w:rsidR="00D27689" w:rsidRDefault="00D27689" w:rsidP="00D27689">
      <w:pPr>
        <w:pStyle w:val="Default"/>
        <w:spacing w:after="103"/>
        <w:rPr>
          <w:sz w:val="23"/>
          <w:szCs w:val="23"/>
        </w:rPr>
      </w:pPr>
      <w:r>
        <w:rPr>
          <w:rFonts w:ascii="Calibri" w:hAnsi="Calibri" w:cs="Calibri"/>
          <w:sz w:val="23"/>
          <w:szCs w:val="23"/>
        </w:rPr>
        <w:t xml:space="preserve">• </w:t>
      </w:r>
      <w:r>
        <w:rPr>
          <w:sz w:val="23"/>
          <w:szCs w:val="23"/>
        </w:rPr>
        <w:t xml:space="preserve">Does this ministry duplicate other ministry in the congregation’s </w:t>
      </w:r>
      <w:r w:rsidRPr="006C149A">
        <w:rPr>
          <w:color w:val="auto"/>
          <w:sz w:val="23"/>
          <w:szCs w:val="23"/>
        </w:rPr>
        <w:t>community</w:t>
      </w:r>
      <w:r>
        <w:rPr>
          <w:sz w:val="23"/>
          <w:szCs w:val="23"/>
        </w:rPr>
        <w:t xml:space="preserve">? </w:t>
      </w:r>
    </w:p>
    <w:p w14:paraId="77C16EC5" w14:textId="5E72C2EC" w:rsidR="00D27689" w:rsidRPr="00D27689" w:rsidRDefault="00D27689" w:rsidP="00D27689">
      <w:pPr>
        <w:pStyle w:val="Default"/>
        <w:spacing w:after="103"/>
        <w:rPr>
          <w:rFonts w:ascii="Times New Roman" w:hAnsi="Times New Roman" w:cs="Times New Roman"/>
          <w:sz w:val="23"/>
          <w:szCs w:val="23"/>
        </w:rPr>
      </w:pPr>
      <w:r>
        <w:rPr>
          <w:rFonts w:ascii="Calibri" w:hAnsi="Calibri" w:cs="Calibri"/>
          <w:sz w:val="23"/>
          <w:szCs w:val="23"/>
        </w:rPr>
        <w:t xml:space="preserve">• </w:t>
      </w:r>
      <w:r>
        <w:rPr>
          <w:sz w:val="23"/>
          <w:szCs w:val="23"/>
        </w:rPr>
        <w:t xml:space="preserve">Are there opportunities for replicating the ministry if it is successful? </w:t>
      </w:r>
    </w:p>
    <w:p w14:paraId="52C364FD" w14:textId="73ACC055" w:rsidR="00D27689" w:rsidRDefault="00D27689" w:rsidP="00D27689">
      <w:pPr>
        <w:pStyle w:val="Default"/>
        <w:rPr>
          <w:rFonts w:ascii="Times New Roman" w:hAnsi="Times New Roman" w:cs="Times New Roman"/>
          <w:sz w:val="23"/>
          <w:szCs w:val="23"/>
        </w:rPr>
      </w:pPr>
      <w:r>
        <w:rPr>
          <w:rFonts w:ascii="Calibri" w:hAnsi="Calibri" w:cs="Calibri"/>
          <w:sz w:val="23"/>
          <w:szCs w:val="23"/>
        </w:rPr>
        <w:t xml:space="preserve">• </w:t>
      </w:r>
      <w:r>
        <w:rPr>
          <w:sz w:val="23"/>
          <w:szCs w:val="23"/>
        </w:rPr>
        <w:t xml:space="preserve">Have you asked for funds for this ministry in the past? </w:t>
      </w:r>
    </w:p>
    <w:p w14:paraId="56E3C011" w14:textId="77777777" w:rsidR="00D27689" w:rsidRDefault="00D27689" w:rsidP="00D27689">
      <w:pPr>
        <w:pStyle w:val="Default"/>
      </w:pPr>
    </w:p>
    <w:p w14:paraId="457FAF04" w14:textId="7F47BB1D" w:rsidR="00D27689" w:rsidRDefault="00D27689" w:rsidP="00D27689">
      <w:pPr>
        <w:pStyle w:val="Default"/>
        <w:rPr>
          <w:sz w:val="23"/>
          <w:szCs w:val="23"/>
        </w:rPr>
      </w:pPr>
      <w:r>
        <w:rPr>
          <w:b/>
          <w:bCs/>
          <w:sz w:val="23"/>
          <w:szCs w:val="23"/>
        </w:rPr>
        <w:t xml:space="preserve">Section 3: Reporting: </w:t>
      </w:r>
      <w:r w:rsidRPr="00F04781">
        <w:rPr>
          <w:sz w:val="23"/>
          <w:szCs w:val="23"/>
          <w:u w:val="single"/>
        </w:rPr>
        <w:t xml:space="preserve">Within </w:t>
      </w:r>
      <w:r w:rsidR="00536BF5" w:rsidRPr="00F04781">
        <w:rPr>
          <w:sz w:val="23"/>
          <w:szCs w:val="23"/>
          <w:u w:val="single"/>
        </w:rPr>
        <w:t>6 months</w:t>
      </w:r>
      <w:r>
        <w:rPr>
          <w:sz w:val="23"/>
          <w:szCs w:val="23"/>
        </w:rPr>
        <w:t xml:space="preserve"> after funds are received, applicants must provide reports on progress toward the achievement of measurable goals and provide detailed reports of expenditures to date. Failure to report will cause applicants to be ineligible for additional mission grant funds. </w:t>
      </w:r>
    </w:p>
    <w:p w14:paraId="2ABCC8A0" w14:textId="77777777" w:rsidR="00D27689" w:rsidRDefault="00D27689" w:rsidP="00D27689">
      <w:pPr>
        <w:pStyle w:val="Default"/>
        <w:rPr>
          <w:b/>
          <w:bCs/>
          <w:sz w:val="23"/>
          <w:szCs w:val="23"/>
        </w:rPr>
      </w:pPr>
    </w:p>
    <w:p w14:paraId="4E69FA61" w14:textId="5694EFB5" w:rsidR="00D27689" w:rsidRDefault="00D27689" w:rsidP="00D07017">
      <w:pPr>
        <w:pStyle w:val="Default"/>
        <w:spacing w:after="120"/>
        <w:rPr>
          <w:sz w:val="23"/>
          <w:szCs w:val="23"/>
        </w:rPr>
      </w:pPr>
      <w:r>
        <w:rPr>
          <w:b/>
          <w:bCs/>
          <w:sz w:val="23"/>
          <w:szCs w:val="23"/>
        </w:rPr>
        <w:t xml:space="preserve">Section 4: Mission Grant Application </w:t>
      </w:r>
      <w:r>
        <w:rPr>
          <w:sz w:val="23"/>
          <w:szCs w:val="23"/>
        </w:rPr>
        <w:t xml:space="preserve">Please complete the form below: </w:t>
      </w:r>
    </w:p>
    <w:p w14:paraId="52B7317B" w14:textId="153D4D68" w:rsidR="00D27689" w:rsidRDefault="00D27689" w:rsidP="00D07017">
      <w:pPr>
        <w:pStyle w:val="Default"/>
        <w:spacing w:after="120"/>
        <w:rPr>
          <w:rFonts w:eastAsia="MS Gothic"/>
          <w:sz w:val="23"/>
          <w:szCs w:val="23"/>
        </w:rPr>
      </w:pPr>
      <w:r>
        <w:rPr>
          <w:sz w:val="23"/>
          <w:szCs w:val="23"/>
        </w:rPr>
        <w:t xml:space="preserve">Which Presbytery? </w:t>
      </w:r>
      <w:r w:rsidR="00536BF5">
        <w:rPr>
          <w:rFonts w:ascii="MS Gothic" w:eastAsia="MS Gothic" w:cs="MS Gothic" w:hint="eastAsia"/>
          <w:sz w:val="23"/>
          <w:szCs w:val="23"/>
        </w:rPr>
        <w:t>☐</w:t>
      </w:r>
      <w:r>
        <w:rPr>
          <w:rFonts w:ascii="MS Gothic" w:eastAsia="MS Gothic" w:cs="MS Gothic"/>
          <w:sz w:val="23"/>
          <w:szCs w:val="23"/>
        </w:rPr>
        <w:t xml:space="preserve"> </w:t>
      </w:r>
      <w:r>
        <w:rPr>
          <w:rFonts w:eastAsia="MS Gothic"/>
          <w:sz w:val="23"/>
          <w:szCs w:val="23"/>
        </w:rPr>
        <w:t xml:space="preserve">Lehigh </w:t>
      </w:r>
      <w:r>
        <w:rPr>
          <w:rFonts w:ascii="MS Gothic" w:eastAsia="MS Gothic" w:cs="MS Gothic" w:hint="eastAsia"/>
          <w:sz w:val="23"/>
          <w:szCs w:val="23"/>
        </w:rPr>
        <w:t>☐</w:t>
      </w:r>
      <w:r>
        <w:rPr>
          <w:rFonts w:ascii="MS Gothic" w:eastAsia="MS Gothic" w:cs="MS Gothic"/>
          <w:sz w:val="23"/>
          <w:szCs w:val="23"/>
        </w:rPr>
        <w:t xml:space="preserve"> </w:t>
      </w:r>
      <w:r>
        <w:rPr>
          <w:rFonts w:eastAsia="MS Gothic"/>
          <w:sz w:val="23"/>
          <w:szCs w:val="23"/>
        </w:rPr>
        <w:t xml:space="preserve">Lackawanna </w:t>
      </w:r>
    </w:p>
    <w:p w14:paraId="58F21825" w14:textId="20B10740" w:rsidR="00D27689" w:rsidRDefault="00D27689" w:rsidP="00D07017">
      <w:pPr>
        <w:pStyle w:val="Default"/>
        <w:spacing w:after="120"/>
        <w:rPr>
          <w:rFonts w:eastAsia="MS Gothic"/>
          <w:sz w:val="23"/>
          <w:szCs w:val="23"/>
        </w:rPr>
      </w:pPr>
      <w:r>
        <w:rPr>
          <w:rFonts w:eastAsia="MS Gothic"/>
          <w:sz w:val="23"/>
          <w:szCs w:val="23"/>
        </w:rPr>
        <w:t xml:space="preserve">Date Submitted: ____________________________ </w:t>
      </w:r>
    </w:p>
    <w:p w14:paraId="5A9522D3" w14:textId="4951D472" w:rsidR="00D27689" w:rsidRDefault="00D27689" w:rsidP="00D07017">
      <w:pPr>
        <w:pStyle w:val="Default"/>
        <w:spacing w:after="120"/>
        <w:rPr>
          <w:rFonts w:eastAsia="MS Gothic"/>
          <w:sz w:val="23"/>
          <w:szCs w:val="23"/>
        </w:rPr>
      </w:pPr>
      <w:r>
        <w:rPr>
          <w:rFonts w:eastAsia="MS Gothic"/>
          <w:sz w:val="23"/>
          <w:szCs w:val="23"/>
        </w:rPr>
        <w:t>Name of Church (es), group, pastors’ forum, etc. that is applying for funds: ______________</w:t>
      </w:r>
      <w:r w:rsidR="00536BF5">
        <w:rPr>
          <w:rFonts w:eastAsia="MS Gothic"/>
          <w:sz w:val="23"/>
          <w:szCs w:val="23"/>
        </w:rPr>
        <w:t>_______</w:t>
      </w:r>
      <w:r>
        <w:rPr>
          <w:rFonts w:eastAsia="MS Gothic"/>
          <w:sz w:val="23"/>
          <w:szCs w:val="23"/>
        </w:rPr>
        <w:t xml:space="preserve">_ </w:t>
      </w:r>
    </w:p>
    <w:p w14:paraId="2665DB43" w14:textId="45731D20" w:rsidR="00D27689" w:rsidRDefault="00D27689" w:rsidP="00D07017">
      <w:pPr>
        <w:pStyle w:val="Default"/>
        <w:spacing w:after="120"/>
        <w:rPr>
          <w:rFonts w:eastAsia="MS Gothic"/>
          <w:sz w:val="23"/>
          <w:szCs w:val="23"/>
        </w:rPr>
      </w:pPr>
      <w:r>
        <w:rPr>
          <w:rFonts w:eastAsia="MS Gothic"/>
          <w:sz w:val="23"/>
          <w:szCs w:val="23"/>
        </w:rPr>
        <w:t xml:space="preserve">Contact person who can answer questions about this request: </w:t>
      </w:r>
      <w:r w:rsidR="00536BF5">
        <w:rPr>
          <w:rFonts w:eastAsia="MS Gothic"/>
          <w:sz w:val="23"/>
          <w:szCs w:val="23"/>
        </w:rPr>
        <w:t>___________________________</w:t>
      </w:r>
      <w:r>
        <w:rPr>
          <w:rFonts w:eastAsia="MS Gothic"/>
          <w:sz w:val="23"/>
          <w:szCs w:val="23"/>
        </w:rPr>
        <w:t xml:space="preserve">_____ </w:t>
      </w:r>
    </w:p>
    <w:p w14:paraId="2C994E51" w14:textId="0ABB5DA9" w:rsidR="00D27689" w:rsidRDefault="00D27689" w:rsidP="00D07017">
      <w:pPr>
        <w:pStyle w:val="Default"/>
        <w:spacing w:after="120"/>
        <w:rPr>
          <w:rFonts w:eastAsia="MS Gothic"/>
          <w:sz w:val="23"/>
          <w:szCs w:val="23"/>
        </w:rPr>
      </w:pPr>
      <w:r>
        <w:rPr>
          <w:rFonts w:eastAsia="MS Gothic"/>
          <w:sz w:val="23"/>
          <w:szCs w:val="23"/>
        </w:rPr>
        <w:t>Phone: _____________</w:t>
      </w:r>
      <w:r w:rsidR="00536BF5">
        <w:rPr>
          <w:rFonts w:eastAsia="MS Gothic"/>
          <w:sz w:val="23"/>
          <w:szCs w:val="23"/>
        </w:rPr>
        <w:softHyphen/>
      </w:r>
      <w:r w:rsidR="00536BF5">
        <w:rPr>
          <w:rFonts w:eastAsia="MS Gothic"/>
          <w:sz w:val="23"/>
          <w:szCs w:val="23"/>
        </w:rPr>
        <w:softHyphen/>
      </w:r>
      <w:r w:rsidR="00536BF5">
        <w:rPr>
          <w:rFonts w:eastAsia="MS Gothic"/>
          <w:sz w:val="23"/>
          <w:szCs w:val="23"/>
        </w:rPr>
        <w:softHyphen/>
      </w:r>
      <w:r w:rsidR="00536BF5">
        <w:rPr>
          <w:rFonts w:eastAsia="MS Gothic"/>
          <w:sz w:val="23"/>
          <w:szCs w:val="23"/>
        </w:rPr>
        <w:softHyphen/>
        <w:t>___</w:t>
      </w:r>
      <w:r>
        <w:rPr>
          <w:rFonts w:eastAsia="MS Gothic"/>
          <w:sz w:val="23"/>
          <w:szCs w:val="23"/>
        </w:rPr>
        <w:t>__</w:t>
      </w:r>
      <w:r w:rsidR="00536BF5">
        <w:rPr>
          <w:rFonts w:eastAsia="MS Gothic"/>
          <w:sz w:val="23"/>
          <w:szCs w:val="23"/>
        </w:rPr>
        <w:softHyphen/>
      </w:r>
      <w:r w:rsidR="00536BF5">
        <w:rPr>
          <w:rFonts w:eastAsia="MS Gothic"/>
          <w:sz w:val="23"/>
          <w:szCs w:val="23"/>
        </w:rPr>
        <w:softHyphen/>
      </w:r>
      <w:r w:rsidR="00536BF5">
        <w:rPr>
          <w:rFonts w:eastAsia="MS Gothic"/>
          <w:sz w:val="23"/>
          <w:szCs w:val="23"/>
        </w:rPr>
        <w:softHyphen/>
      </w:r>
      <w:r>
        <w:rPr>
          <w:rFonts w:eastAsia="MS Gothic"/>
          <w:sz w:val="23"/>
          <w:szCs w:val="23"/>
        </w:rPr>
        <w:t>__ Email: _________________________________</w:t>
      </w:r>
      <w:r w:rsidR="00536BF5">
        <w:rPr>
          <w:rFonts w:eastAsia="MS Gothic"/>
          <w:sz w:val="23"/>
          <w:szCs w:val="23"/>
        </w:rPr>
        <w:t>_____</w:t>
      </w:r>
      <w:r>
        <w:rPr>
          <w:rFonts w:eastAsia="MS Gothic"/>
          <w:sz w:val="23"/>
          <w:szCs w:val="23"/>
        </w:rPr>
        <w:t xml:space="preserve">___________ </w:t>
      </w:r>
    </w:p>
    <w:p w14:paraId="46E55707" w14:textId="77777777" w:rsidR="00B04CF8" w:rsidRDefault="00B04CF8" w:rsidP="00D07017">
      <w:pPr>
        <w:pStyle w:val="Default"/>
        <w:spacing w:after="120"/>
        <w:rPr>
          <w:rFonts w:eastAsia="MS Gothic"/>
          <w:sz w:val="23"/>
          <w:szCs w:val="23"/>
        </w:rPr>
      </w:pPr>
    </w:p>
    <w:p w14:paraId="65924783" w14:textId="77777777" w:rsidR="00B04CF8" w:rsidRDefault="00B04CF8" w:rsidP="00D07017">
      <w:pPr>
        <w:pStyle w:val="Default"/>
        <w:spacing w:after="120"/>
        <w:rPr>
          <w:rFonts w:eastAsia="MS Gothic"/>
          <w:sz w:val="23"/>
          <w:szCs w:val="23"/>
        </w:rPr>
      </w:pPr>
    </w:p>
    <w:p w14:paraId="6B8B4B08" w14:textId="67488E91" w:rsidR="00D27689" w:rsidRPr="00D27689" w:rsidRDefault="00D27689" w:rsidP="00D07017">
      <w:pPr>
        <w:pStyle w:val="Default"/>
        <w:spacing w:after="120"/>
        <w:rPr>
          <w:rFonts w:ascii="Times New Roman" w:hAnsi="Times New Roman" w:cs="Times New Roman"/>
          <w:sz w:val="23"/>
          <w:szCs w:val="23"/>
        </w:rPr>
      </w:pPr>
      <w:r>
        <w:rPr>
          <w:rFonts w:eastAsia="MS Gothic"/>
          <w:sz w:val="23"/>
          <w:szCs w:val="23"/>
        </w:rPr>
        <w:lastRenderedPageBreak/>
        <w:t>With guidance from Section 1 and 2 please provide a description of the ministry for which this request is being made. Why do you believe this is the right ministry for your congregation?</w:t>
      </w:r>
    </w:p>
    <w:p w14:paraId="48CD7954" w14:textId="77777777" w:rsidR="00A350A2" w:rsidRDefault="00A350A2" w:rsidP="00D07017">
      <w:pPr>
        <w:pStyle w:val="Default"/>
        <w:spacing w:after="120"/>
        <w:rPr>
          <w:sz w:val="23"/>
          <w:szCs w:val="23"/>
        </w:rPr>
      </w:pPr>
    </w:p>
    <w:p w14:paraId="5ADDDA09" w14:textId="77777777" w:rsidR="00A350A2" w:rsidRDefault="00A350A2" w:rsidP="00D07017">
      <w:pPr>
        <w:pStyle w:val="Default"/>
        <w:spacing w:after="120"/>
        <w:rPr>
          <w:sz w:val="23"/>
          <w:szCs w:val="23"/>
        </w:rPr>
      </w:pPr>
    </w:p>
    <w:p w14:paraId="464A55B8" w14:textId="77777777" w:rsidR="00A350A2" w:rsidRDefault="00A350A2" w:rsidP="00D07017">
      <w:pPr>
        <w:pStyle w:val="Default"/>
        <w:spacing w:after="120"/>
        <w:rPr>
          <w:sz w:val="23"/>
          <w:szCs w:val="23"/>
        </w:rPr>
      </w:pPr>
    </w:p>
    <w:p w14:paraId="72BD1E1C" w14:textId="77777777" w:rsidR="00A350A2" w:rsidRDefault="00A350A2" w:rsidP="00D07017">
      <w:pPr>
        <w:pStyle w:val="Default"/>
        <w:spacing w:after="120"/>
        <w:rPr>
          <w:sz w:val="23"/>
          <w:szCs w:val="23"/>
        </w:rPr>
      </w:pPr>
    </w:p>
    <w:p w14:paraId="1260CF8B" w14:textId="77777777" w:rsidR="00A350A2" w:rsidRDefault="00A350A2" w:rsidP="00D07017">
      <w:pPr>
        <w:pStyle w:val="Default"/>
        <w:spacing w:after="120"/>
        <w:rPr>
          <w:sz w:val="23"/>
          <w:szCs w:val="23"/>
        </w:rPr>
      </w:pPr>
    </w:p>
    <w:p w14:paraId="1C510860" w14:textId="77777777" w:rsidR="00131C06" w:rsidRDefault="00131C06" w:rsidP="00D07017">
      <w:pPr>
        <w:pStyle w:val="Default"/>
        <w:spacing w:after="120"/>
        <w:rPr>
          <w:sz w:val="23"/>
          <w:szCs w:val="23"/>
        </w:rPr>
      </w:pPr>
    </w:p>
    <w:p w14:paraId="0163215C" w14:textId="77777777" w:rsidR="00131C06" w:rsidRDefault="00131C06" w:rsidP="00D07017">
      <w:pPr>
        <w:pStyle w:val="Default"/>
        <w:spacing w:after="120"/>
        <w:rPr>
          <w:sz w:val="23"/>
          <w:szCs w:val="23"/>
        </w:rPr>
      </w:pPr>
    </w:p>
    <w:p w14:paraId="5CE685F1" w14:textId="77777777" w:rsidR="00A350A2" w:rsidRDefault="00A350A2" w:rsidP="00D07017">
      <w:pPr>
        <w:pStyle w:val="Default"/>
        <w:spacing w:after="120"/>
        <w:rPr>
          <w:sz w:val="23"/>
          <w:szCs w:val="23"/>
        </w:rPr>
      </w:pPr>
    </w:p>
    <w:p w14:paraId="5AD75414" w14:textId="77777777" w:rsidR="00A350A2" w:rsidRDefault="00A350A2" w:rsidP="00D07017">
      <w:pPr>
        <w:pStyle w:val="Default"/>
        <w:spacing w:after="120"/>
        <w:rPr>
          <w:sz w:val="23"/>
          <w:szCs w:val="23"/>
        </w:rPr>
      </w:pPr>
    </w:p>
    <w:p w14:paraId="4143304F" w14:textId="77777777" w:rsidR="00A350A2" w:rsidRDefault="00A350A2" w:rsidP="00D07017">
      <w:pPr>
        <w:pStyle w:val="Default"/>
        <w:spacing w:after="120"/>
        <w:rPr>
          <w:sz w:val="23"/>
          <w:szCs w:val="23"/>
        </w:rPr>
      </w:pPr>
    </w:p>
    <w:p w14:paraId="4DD75977" w14:textId="11C1576A" w:rsidR="00D27689" w:rsidRDefault="00D27689" w:rsidP="00D07017">
      <w:pPr>
        <w:pStyle w:val="Default"/>
        <w:spacing w:after="120"/>
        <w:rPr>
          <w:sz w:val="23"/>
          <w:szCs w:val="23"/>
        </w:rPr>
      </w:pPr>
      <w:r>
        <w:rPr>
          <w:sz w:val="23"/>
          <w:szCs w:val="23"/>
        </w:rPr>
        <w:t>Amount requested _____________________________________</w:t>
      </w:r>
      <w:r w:rsidR="00850433">
        <w:rPr>
          <w:sz w:val="23"/>
          <w:szCs w:val="23"/>
        </w:rPr>
        <w:t>_________________________</w:t>
      </w:r>
      <w:r>
        <w:rPr>
          <w:sz w:val="23"/>
          <w:szCs w:val="23"/>
        </w:rPr>
        <w:t xml:space="preserve">____ </w:t>
      </w:r>
    </w:p>
    <w:p w14:paraId="5990081D" w14:textId="3D663631" w:rsidR="00D27689" w:rsidRDefault="00D27689" w:rsidP="00D07017">
      <w:pPr>
        <w:pStyle w:val="Default"/>
        <w:spacing w:after="120"/>
        <w:rPr>
          <w:sz w:val="23"/>
          <w:szCs w:val="23"/>
        </w:rPr>
      </w:pPr>
      <w:r>
        <w:rPr>
          <w:sz w:val="23"/>
          <w:szCs w:val="23"/>
        </w:rPr>
        <w:t>Check Payable to: ______________________________________</w:t>
      </w:r>
      <w:r w:rsidR="00850433">
        <w:rPr>
          <w:sz w:val="23"/>
          <w:szCs w:val="23"/>
        </w:rPr>
        <w:t>_____________________</w:t>
      </w:r>
      <w:r>
        <w:rPr>
          <w:sz w:val="23"/>
          <w:szCs w:val="23"/>
        </w:rPr>
        <w:t xml:space="preserve">_______ </w:t>
      </w:r>
    </w:p>
    <w:p w14:paraId="0594313B" w14:textId="7B9E2C93" w:rsidR="00D27689" w:rsidRDefault="00D27689" w:rsidP="00D07017">
      <w:pPr>
        <w:pStyle w:val="Default"/>
        <w:spacing w:after="120"/>
        <w:rPr>
          <w:sz w:val="23"/>
          <w:szCs w:val="23"/>
        </w:rPr>
      </w:pPr>
      <w:r>
        <w:rPr>
          <w:sz w:val="23"/>
          <w:szCs w:val="23"/>
        </w:rPr>
        <w:t xml:space="preserve">Address to be mailed to: </w:t>
      </w:r>
      <w:r w:rsidRPr="00850433">
        <w:rPr>
          <w:rFonts w:ascii="Times New Roman" w:hAnsi="Times New Roman" w:cs="Times New Roman"/>
          <w:sz w:val="23"/>
          <w:szCs w:val="23"/>
        </w:rPr>
        <w:t>__________________________________</w:t>
      </w:r>
      <w:r w:rsidR="00850433">
        <w:rPr>
          <w:rFonts w:ascii="Times New Roman" w:hAnsi="Times New Roman" w:cs="Times New Roman"/>
          <w:sz w:val="23"/>
          <w:szCs w:val="23"/>
        </w:rPr>
        <w:softHyphen/>
      </w:r>
      <w:r w:rsidR="00850433">
        <w:rPr>
          <w:rFonts w:ascii="Times New Roman" w:hAnsi="Times New Roman" w:cs="Times New Roman"/>
          <w:sz w:val="23"/>
          <w:szCs w:val="23"/>
        </w:rPr>
        <w:softHyphen/>
      </w:r>
      <w:r w:rsidR="00850433">
        <w:rPr>
          <w:rFonts w:ascii="Times New Roman" w:hAnsi="Times New Roman" w:cs="Times New Roman"/>
          <w:sz w:val="23"/>
          <w:szCs w:val="23"/>
        </w:rPr>
        <w:softHyphen/>
      </w:r>
      <w:r w:rsidR="00850433">
        <w:rPr>
          <w:rFonts w:ascii="Times New Roman" w:hAnsi="Times New Roman" w:cs="Times New Roman"/>
          <w:sz w:val="23"/>
          <w:szCs w:val="23"/>
        </w:rPr>
        <w:softHyphen/>
      </w:r>
      <w:r w:rsidR="00850433">
        <w:rPr>
          <w:rFonts w:ascii="Times New Roman" w:hAnsi="Times New Roman" w:cs="Times New Roman"/>
          <w:sz w:val="23"/>
          <w:szCs w:val="23"/>
        </w:rPr>
        <w:softHyphen/>
      </w:r>
      <w:r w:rsidR="00850433">
        <w:rPr>
          <w:rFonts w:ascii="Times New Roman" w:hAnsi="Times New Roman" w:cs="Times New Roman"/>
          <w:sz w:val="23"/>
          <w:szCs w:val="23"/>
        </w:rPr>
        <w:softHyphen/>
      </w:r>
      <w:r w:rsidR="00850433">
        <w:rPr>
          <w:rFonts w:ascii="Times New Roman" w:hAnsi="Times New Roman" w:cs="Times New Roman"/>
          <w:sz w:val="23"/>
          <w:szCs w:val="23"/>
        </w:rPr>
        <w:softHyphen/>
      </w:r>
      <w:r w:rsidR="00850433">
        <w:rPr>
          <w:rFonts w:ascii="Times New Roman" w:hAnsi="Times New Roman" w:cs="Times New Roman"/>
          <w:sz w:val="23"/>
          <w:szCs w:val="23"/>
        </w:rPr>
        <w:softHyphen/>
      </w:r>
      <w:r w:rsidR="00850433">
        <w:rPr>
          <w:rFonts w:ascii="Times New Roman" w:hAnsi="Times New Roman" w:cs="Times New Roman"/>
          <w:sz w:val="23"/>
          <w:szCs w:val="23"/>
        </w:rPr>
        <w:softHyphen/>
      </w:r>
      <w:r w:rsidR="00850433">
        <w:rPr>
          <w:rFonts w:ascii="Times New Roman" w:hAnsi="Times New Roman" w:cs="Times New Roman"/>
          <w:sz w:val="23"/>
          <w:szCs w:val="23"/>
        </w:rPr>
        <w:softHyphen/>
      </w:r>
      <w:r w:rsidR="00850433">
        <w:rPr>
          <w:rFonts w:ascii="Times New Roman" w:hAnsi="Times New Roman" w:cs="Times New Roman"/>
          <w:sz w:val="23"/>
          <w:szCs w:val="23"/>
        </w:rPr>
        <w:softHyphen/>
      </w:r>
      <w:r w:rsidR="00850433">
        <w:rPr>
          <w:rFonts w:ascii="Times New Roman" w:hAnsi="Times New Roman" w:cs="Times New Roman"/>
          <w:sz w:val="23"/>
          <w:szCs w:val="23"/>
        </w:rPr>
        <w:softHyphen/>
      </w:r>
      <w:r w:rsidR="00850433">
        <w:rPr>
          <w:rFonts w:ascii="Times New Roman" w:hAnsi="Times New Roman" w:cs="Times New Roman"/>
          <w:sz w:val="23"/>
          <w:szCs w:val="23"/>
        </w:rPr>
        <w:softHyphen/>
      </w:r>
      <w:r w:rsidR="00850433">
        <w:rPr>
          <w:rFonts w:ascii="Times New Roman" w:hAnsi="Times New Roman" w:cs="Times New Roman"/>
          <w:sz w:val="23"/>
          <w:szCs w:val="23"/>
        </w:rPr>
        <w:softHyphen/>
      </w:r>
      <w:r w:rsidR="00850433">
        <w:rPr>
          <w:rFonts w:ascii="Times New Roman" w:hAnsi="Times New Roman" w:cs="Times New Roman"/>
          <w:sz w:val="23"/>
          <w:szCs w:val="23"/>
        </w:rPr>
        <w:softHyphen/>
      </w:r>
      <w:r w:rsidR="00850433">
        <w:rPr>
          <w:rFonts w:ascii="Times New Roman" w:hAnsi="Times New Roman" w:cs="Times New Roman"/>
          <w:sz w:val="23"/>
          <w:szCs w:val="23"/>
        </w:rPr>
        <w:softHyphen/>
      </w:r>
      <w:r w:rsidR="00850433">
        <w:rPr>
          <w:rFonts w:ascii="Times New Roman" w:hAnsi="Times New Roman" w:cs="Times New Roman"/>
          <w:sz w:val="23"/>
          <w:szCs w:val="23"/>
        </w:rPr>
        <w:softHyphen/>
      </w:r>
      <w:r w:rsidR="00850433">
        <w:rPr>
          <w:rFonts w:ascii="Times New Roman" w:hAnsi="Times New Roman" w:cs="Times New Roman"/>
          <w:sz w:val="23"/>
          <w:szCs w:val="23"/>
        </w:rPr>
        <w:softHyphen/>
      </w:r>
      <w:r w:rsidR="00850433">
        <w:rPr>
          <w:rFonts w:ascii="Times New Roman" w:hAnsi="Times New Roman" w:cs="Times New Roman"/>
          <w:sz w:val="23"/>
          <w:szCs w:val="23"/>
        </w:rPr>
        <w:softHyphen/>
      </w:r>
      <w:r w:rsidR="00850433">
        <w:rPr>
          <w:rFonts w:ascii="Times New Roman" w:hAnsi="Times New Roman" w:cs="Times New Roman"/>
          <w:sz w:val="23"/>
          <w:szCs w:val="23"/>
        </w:rPr>
        <w:softHyphen/>
      </w:r>
      <w:r w:rsidR="00850433">
        <w:rPr>
          <w:rFonts w:ascii="Times New Roman" w:hAnsi="Times New Roman" w:cs="Times New Roman"/>
          <w:sz w:val="23"/>
          <w:szCs w:val="23"/>
        </w:rPr>
        <w:softHyphen/>
        <w:t>_________________________________</w:t>
      </w:r>
      <w:r w:rsidRPr="00850433">
        <w:rPr>
          <w:rFonts w:ascii="Times New Roman" w:hAnsi="Times New Roman" w:cs="Times New Roman"/>
          <w:sz w:val="23"/>
          <w:szCs w:val="23"/>
        </w:rPr>
        <w:t>_</w:t>
      </w:r>
      <w:r w:rsidRPr="00850433">
        <w:rPr>
          <w:sz w:val="23"/>
          <w:szCs w:val="23"/>
        </w:rPr>
        <w:t xml:space="preserve"> </w:t>
      </w:r>
    </w:p>
    <w:p w14:paraId="21315F1B" w14:textId="77A236F5" w:rsidR="00D27689" w:rsidRDefault="00D27689" w:rsidP="00D07017">
      <w:pPr>
        <w:pStyle w:val="Default"/>
        <w:spacing w:after="120"/>
        <w:rPr>
          <w:sz w:val="23"/>
          <w:szCs w:val="23"/>
        </w:rPr>
      </w:pPr>
      <w:r>
        <w:rPr>
          <w:sz w:val="23"/>
          <w:szCs w:val="23"/>
        </w:rPr>
        <w:t>Time period (when you need the money) ___________________</w:t>
      </w:r>
      <w:r w:rsidR="00850433">
        <w:rPr>
          <w:sz w:val="23"/>
          <w:szCs w:val="23"/>
        </w:rPr>
        <w:t>_________________________</w:t>
      </w:r>
      <w:r>
        <w:rPr>
          <w:sz w:val="23"/>
          <w:szCs w:val="23"/>
        </w:rPr>
        <w:t xml:space="preserve">____ </w:t>
      </w:r>
    </w:p>
    <w:p w14:paraId="6F8C1130" w14:textId="77777777" w:rsidR="00BF34E4" w:rsidRDefault="00BF34E4" w:rsidP="00D27689">
      <w:pPr>
        <w:pStyle w:val="Default"/>
        <w:rPr>
          <w:sz w:val="23"/>
          <w:szCs w:val="23"/>
        </w:rPr>
      </w:pPr>
    </w:p>
    <w:p w14:paraId="7E1A4AE6" w14:textId="6B7C4084" w:rsidR="00D27689" w:rsidRDefault="00D27689" w:rsidP="00D27689">
      <w:pPr>
        <w:pStyle w:val="Default"/>
        <w:rPr>
          <w:sz w:val="23"/>
          <w:szCs w:val="23"/>
        </w:rPr>
      </w:pPr>
      <w:r>
        <w:rPr>
          <w:sz w:val="23"/>
          <w:szCs w:val="23"/>
        </w:rPr>
        <w:t>Please provide a summary budget (showing total cost of ministry, contributions from applicant churches, income from outside sources, and amount requested from the Presbytery)</w:t>
      </w:r>
      <w:r w:rsidR="00BF34E4">
        <w:rPr>
          <w:sz w:val="23"/>
          <w:szCs w:val="23"/>
        </w:rPr>
        <w:t>.</w:t>
      </w:r>
      <w:r>
        <w:rPr>
          <w:sz w:val="23"/>
          <w:szCs w:val="23"/>
        </w:rPr>
        <w:t xml:space="preserve"> </w:t>
      </w:r>
    </w:p>
    <w:p w14:paraId="526BE1F1" w14:textId="77777777" w:rsidR="00AC7658" w:rsidRDefault="00AC7658" w:rsidP="00D27689">
      <w:pPr>
        <w:pStyle w:val="Default"/>
        <w:rPr>
          <w:b/>
          <w:bCs/>
          <w:sz w:val="22"/>
          <w:szCs w:val="22"/>
        </w:rPr>
      </w:pPr>
    </w:p>
    <w:tbl>
      <w:tblPr>
        <w:tblW w:w="14181"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7818"/>
        <w:gridCol w:w="3150"/>
        <w:gridCol w:w="1065"/>
        <w:gridCol w:w="2148"/>
      </w:tblGrid>
      <w:tr w:rsidR="00061F13" w14:paraId="19B7691B" w14:textId="77777777" w:rsidTr="007105D0">
        <w:trPr>
          <w:trHeight w:val="166"/>
        </w:trPr>
        <w:tc>
          <w:tcPr>
            <w:tcW w:w="7818" w:type="dxa"/>
            <w:tcBorders>
              <w:top w:val="none" w:sz="6" w:space="0" w:color="auto"/>
              <w:bottom w:val="none" w:sz="6" w:space="0" w:color="auto"/>
              <w:right w:val="none" w:sz="6" w:space="0" w:color="auto"/>
            </w:tcBorders>
          </w:tcPr>
          <w:p w14:paraId="1DEADF50" w14:textId="35BF2F84" w:rsidR="00061F13" w:rsidRPr="009A3382" w:rsidRDefault="00061F13" w:rsidP="00FA69A2">
            <w:pPr>
              <w:pStyle w:val="Default"/>
              <w:ind w:right="-2721"/>
              <w:jc w:val="center"/>
              <w:rPr>
                <w:rFonts w:ascii="Calibri" w:hAnsi="Calibri" w:cs="Calibri"/>
                <w:b/>
                <w:bCs/>
                <w:sz w:val="23"/>
                <w:szCs w:val="23"/>
              </w:rPr>
            </w:pPr>
            <w:r w:rsidRPr="009A3382">
              <w:rPr>
                <w:rFonts w:ascii="Calibri" w:hAnsi="Calibri" w:cs="Calibri"/>
                <w:b/>
                <w:bCs/>
                <w:sz w:val="23"/>
                <w:szCs w:val="23"/>
              </w:rPr>
              <w:t>Mission Grant Application Budget</w:t>
            </w:r>
          </w:p>
          <w:p w14:paraId="5685C1B3" w14:textId="77777777" w:rsidR="00061F13" w:rsidRDefault="00061F13" w:rsidP="00221342">
            <w:pPr>
              <w:pStyle w:val="Default"/>
              <w:rPr>
                <w:rFonts w:ascii="Calibri" w:hAnsi="Calibri" w:cs="Calibri"/>
                <w:sz w:val="23"/>
                <w:szCs w:val="23"/>
              </w:rPr>
            </w:pPr>
          </w:p>
          <w:p w14:paraId="3EE104F4" w14:textId="60C25DD3" w:rsidR="00F165FB" w:rsidRDefault="00061F13" w:rsidP="00221342">
            <w:pPr>
              <w:pStyle w:val="Default"/>
              <w:rPr>
                <w:rFonts w:ascii="Calibri" w:hAnsi="Calibri" w:cs="Calibri"/>
                <w:b/>
                <w:bCs/>
                <w:sz w:val="23"/>
                <w:szCs w:val="23"/>
              </w:rPr>
            </w:pPr>
            <w:r>
              <w:rPr>
                <w:rFonts w:ascii="Calibri" w:hAnsi="Calibri" w:cs="Calibri"/>
                <w:b/>
                <w:bCs/>
                <w:sz w:val="23"/>
                <w:szCs w:val="23"/>
              </w:rPr>
              <w:t xml:space="preserve">Expense </w:t>
            </w:r>
            <w:r w:rsidR="00F165FB">
              <w:rPr>
                <w:rFonts w:ascii="Calibri" w:hAnsi="Calibri" w:cs="Calibri"/>
                <w:b/>
                <w:bCs/>
                <w:sz w:val="23"/>
                <w:szCs w:val="23"/>
              </w:rPr>
              <w:t>D</w:t>
            </w:r>
            <w:r>
              <w:rPr>
                <w:rFonts w:ascii="Calibri" w:hAnsi="Calibri" w:cs="Calibri"/>
                <w:b/>
                <w:bCs/>
                <w:sz w:val="23"/>
                <w:szCs w:val="23"/>
              </w:rPr>
              <w:t xml:space="preserve">escriptions </w:t>
            </w:r>
            <w:r w:rsidR="00F165FB">
              <w:rPr>
                <w:rFonts w:ascii="Calibri" w:hAnsi="Calibri" w:cs="Calibri"/>
                <w:b/>
                <w:bCs/>
                <w:sz w:val="23"/>
                <w:szCs w:val="23"/>
              </w:rPr>
              <w:t xml:space="preserve">                             </w:t>
            </w:r>
            <w:r w:rsidR="00F165FB" w:rsidRPr="00F165FB">
              <w:rPr>
                <w:rFonts w:ascii="Calibri" w:hAnsi="Calibri" w:cs="Calibri"/>
                <w:b/>
                <w:bCs/>
                <w:sz w:val="23"/>
                <w:szCs w:val="23"/>
              </w:rPr>
              <w:t>Costs</w:t>
            </w:r>
          </w:p>
          <w:p w14:paraId="4E57905F" w14:textId="77777777" w:rsidR="00F165FB" w:rsidRDefault="00F165FB" w:rsidP="00221342">
            <w:pPr>
              <w:pStyle w:val="Default"/>
              <w:rPr>
                <w:rFonts w:ascii="Calibri" w:hAnsi="Calibri" w:cs="Calibri"/>
                <w:b/>
                <w:bCs/>
                <w:sz w:val="23"/>
                <w:szCs w:val="23"/>
              </w:rPr>
            </w:pPr>
          </w:p>
          <w:p w14:paraId="6464CE5C" w14:textId="14ECD27D" w:rsidR="00061F13" w:rsidRDefault="00F165FB" w:rsidP="00221342">
            <w:pPr>
              <w:pStyle w:val="Default"/>
              <w:rPr>
                <w:rFonts w:ascii="Calibri" w:hAnsi="Calibri" w:cs="Calibri"/>
                <w:sz w:val="23"/>
                <w:szCs w:val="23"/>
              </w:rPr>
            </w:pPr>
            <w:r>
              <w:rPr>
                <w:rFonts w:ascii="Calibri" w:hAnsi="Calibri" w:cs="Calibri"/>
                <w:b/>
                <w:bCs/>
                <w:sz w:val="23"/>
                <w:szCs w:val="23"/>
              </w:rPr>
              <w:t xml:space="preserve">                                                                      </w:t>
            </w:r>
          </w:p>
        </w:tc>
        <w:tc>
          <w:tcPr>
            <w:tcW w:w="4215" w:type="dxa"/>
            <w:gridSpan w:val="2"/>
            <w:tcBorders>
              <w:top w:val="none" w:sz="6" w:space="0" w:color="auto"/>
              <w:left w:val="none" w:sz="6" w:space="0" w:color="auto"/>
              <w:bottom w:val="none" w:sz="6" w:space="0" w:color="auto"/>
              <w:right w:val="none" w:sz="6" w:space="0" w:color="auto"/>
            </w:tcBorders>
          </w:tcPr>
          <w:p w14:paraId="0A4D9390" w14:textId="213485A5" w:rsidR="00061F13" w:rsidRDefault="00061F13" w:rsidP="00221342">
            <w:pPr>
              <w:pStyle w:val="Default"/>
              <w:rPr>
                <w:rFonts w:ascii="Calibri" w:hAnsi="Calibri" w:cs="Calibri"/>
                <w:sz w:val="23"/>
                <w:szCs w:val="23"/>
              </w:rPr>
            </w:pPr>
          </w:p>
        </w:tc>
        <w:tc>
          <w:tcPr>
            <w:tcW w:w="2148" w:type="dxa"/>
            <w:tcBorders>
              <w:top w:val="none" w:sz="6" w:space="0" w:color="auto"/>
              <w:left w:val="none" w:sz="6" w:space="0" w:color="auto"/>
              <w:bottom w:val="none" w:sz="6" w:space="0" w:color="auto"/>
            </w:tcBorders>
          </w:tcPr>
          <w:p w14:paraId="5D22C39E" w14:textId="74A9627F" w:rsidR="00061F13" w:rsidRDefault="00061F13" w:rsidP="00221342">
            <w:pPr>
              <w:pStyle w:val="Default"/>
              <w:rPr>
                <w:rFonts w:ascii="Calibri" w:hAnsi="Calibri" w:cs="Calibri"/>
                <w:sz w:val="23"/>
                <w:szCs w:val="23"/>
              </w:rPr>
            </w:pPr>
          </w:p>
        </w:tc>
      </w:tr>
      <w:tr w:rsidR="00061F13" w14:paraId="7EE22830" w14:textId="77777777" w:rsidTr="007105D0">
        <w:trPr>
          <w:trHeight w:val="160"/>
        </w:trPr>
        <w:tc>
          <w:tcPr>
            <w:tcW w:w="10968" w:type="dxa"/>
            <w:gridSpan w:val="2"/>
            <w:tcBorders>
              <w:top w:val="none" w:sz="6" w:space="0" w:color="auto"/>
              <w:bottom w:val="none" w:sz="6" w:space="0" w:color="auto"/>
              <w:right w:val="none" w:sz="6" w:space="0" w:color="auto"/>
            </w:tcBorders>
          </w:tcPr>
          <w:p w14:paraId="2C47E915" w14:textId="77777777" w:rsidR="00061F13" w:rsidRDefault="00061F13" w:rsidP="00221342">
            <w:pPr>
              <w:pStyle w:val="Default"/>
              <w:rPr>
                <w:rFonts w:ascii="Calibri" w:hAnsi="Calibri" w:cs="Calibri"/>
                <w:sz w:val="23"/>
                <w:szCs w:val="23"/>
              </w:rPr>
            </w:pPr>
          </w:p>
        </w:tc>
        <w:tc>
          <w:tcPr>
            <w:tcW w:w="3212" w:type="dxa"/>
            <w:gridSpan w:val="2"/>
            <w:tcBorders>
              <w:top w:val="none" w:sz="6" w:space="0" w:color="auto"/>
              <w:left w:val="none" w:sz="6" w:space="0" w:color="auto"/>
              <w:bottom w:val="none" w:sz="6" w:space="0" w:color="auto"/>
            </w:tcBorders>
          </w:tcPr>
          <w:p w14:paraId="5DC58DEA" w14:textId="77777777" w:rsidR="00061F13" w:rsidRDefault="00061F13" w:rsidP="00221342">
            <w:pPr>
              <w:pStyle w:val="Default"/>
              <w:rPr>
                <w:rFonts w:ascii="Calibri" w:hAnsi="Calibri" w:cs="Calibri"/>
                <w:sz w:val="23"/>
                <w:szCs w:val="23"/>
              </w:rPr>
            </w:pPr>
          </w:p>
        </w:tc>
      </w:tr>
      <w:tr w:rsidR="00061F13" w14:paraId="61B4E4E9" w14:textId="77777777" w:rsidTr="007105D0">
        <w:trPr>
          <w:trHeight w:val="160"/>
        </w:trPr>
        <w:tc>
          <w:tcPr>
            <w:tcW w:w="14181" w:type="dxa"/>
            <w:gridSpan w:val="4"/>
            <w:tcBorders>
              <w:top w:val="none" w:sz="6" w:space="0" w:color="auto"/>
              <w:bottom w:val="none" w:sz="6" w:space="0" w:color="auto"/>
            </w:tcBorders>
          </w:tcPr>
          <w:p w14:paraId="452CC601" w14:textId="77777777" w:rsidR="00061F13" w:rsidRDefault="00061F13" w:rsidP="00221342">
            <w:pPr>
              <w:pStyle w:val="Default"/>
              <w:rPr>
                <w:rFonts w:ascii="Calibri" w:hAnsi="Calibri" w:cs="Calibri"/>
                <w:sz w:val="23"/>
                <w:szCs w:val="23"/>
              </w:rPr>
            </w:pPr>
          </w:p>
        </w:tc>
      </w:tr>
      <w:tr w:rsidR="00061F13" w14:paraId="7370AD42" w14:textId="77777777" w:rsidTr="007105D0">
        <w:trPr>
          <w:trHeight w:val="160"/>
        </w:trPr>
        <w:tc>
          <w:tcPr>
            <w:tcW w:w="14181" w:type="dxa"/>
            <w:gridSpan w:val="4"/>
            <w:tcBorders>
              <w:top w:val="none" w:sz="6" w:space="0" w:color="auto"/>
              <w:bottom w:val="none" w:sz="6" w:space="0" w:color="auto"/>
            </w:tcBorders>
          </w:tcPr>
          <w:p w14:paraId="73BEA299" w14:textId="77777777" w:rsidR="00061F13" w:rsidRDefault="00061F13" w:rsidP="00221342">
            <w:pPr>
              <w:pStyle w:val="Default"/>
              <w:rPr>
                <w:rFonts w:ascii="Calibri" w:hAnsi="Calibri" w:cs="Calibri"/>
                <w:sz w:val="23"/>
                <w:szCs w:val="23"/>
              </w:rPr>
            </w:pPr>
          </w:p>
        </w:tc>
      </w:tr>
      <w:tr w:rsidR="00061F13" w14:paraId="3B7C4157" w14:textId="77777777" w:rsidTr="007105D0">
        <w:trPr>
          <w:trHeight w:val="160"/>
        </w:trPr>
        <w:tc>
          <w:tcPr>
            <w:tcW w:w="14181" w:type="dxa"/>
            <w:gridSpan w:val="4"/>
            <w:tcBorders>
              <w:top w:val="none" w:sz="6" w:space="0" w:color="auto"/>
              <w:bottom w:val="none" w:sz="6" w:space="0" w:color="auto"/>
            </w:tcBorders>
          </w:tcPr>
          <w:p w14:paraId="44B3A98C" w14:textId="77777777" w:rsidR="00061F13" w:rsidRDefault="00061F13" w:rsidP="00221342">
            <w:pPr>
              <w:pStyle w:val="Default"/>
              <w:rPr>
                <w:rFonts w:ascii="Calibri" w:hAnsi="Calibri" w:cs="Calibri"/>
                <w:sz w:val="23"/>
                <w:szCs w:val="23"/>
              </w:rPr>
            </w:pPr>
          </w:p>
        </w:tc>
      </w:tr>
      <w:tr w:rsidR="00061F13" w14:paraId="4F9F28C7" w14:textId="77777777" w:rsidTr="007105D0">
        <w:trPr>
          <w:trHeight w:val="160"/>
        </w:trPr>
        <w:tc>
          <w:tcPr>
            <w:tcW w:w="10968" w:type="dxa"/>
            <w:gridSpan w:val="2"/>
            <w:tcBorders>
              <w:top w:val="none" w:sz="6" w:space="0" w:color="auto"/>
              <w:bottom w:val="none" w:sz="6" w:space="0" w:color="auto"/>
              <w:right w:val="none" w:sz="6" w:space="0" w:color="auto"/>
            </w:tcBorders>
          </w:tcPr>
          <w:p w14:paraId="28E38C82" w14:textId="77777777" w:rsidR="00061F13" w:rsidRPr="00F165FB" w:rsidRDefault="00061F13" w:rsidP="00221342">
            <w:pPr>
              <w:pStyle w:val="Default"/>
              <w:rPr>
                <w:rFonts w:ascii="Calibri" w:hAnsi="Calibri" w:cs="Calibri"/>
                <w:b/>
                <w:bCs/>
                <w:sz w:val="23"/>
                <w:szCs w:val="23"/>
              </w:rPr>
            </w:pPr>
            <w:r w:rsidRPr="00F165FB">
              <w:rPr>
                <w:rFonts w:ascii="Calibri" w:hAnsi="Calibri" w:cs="Calibri"/>
                <w:b/>
                <w:bCs/>
                <w:sz w:val="23"/>
                <w:szCs w:val="23"/>
              </w:rPr>
              <w:t xml:space="preserve">Total Expenses </w:t>
            </w:r>
          </w:p>
        </w:tc>
        <w:tc>
          <w:tcPr>
            <w:tcW w:w="3212" w:type="dxa"/>
            <w:gridSpan w:val="2"/>
            <w:tcBorders>
              <w:top w:val="none" w:sz="6" w:space="0" w:color="auto"/>
              <w:left w:val="none" w:sz="6" w:space="0" w:color="auto"/>
              <w:bottom w:val="none" w:sz="6" w:space="0" w:color="auto"/>
            </w:tcBorders>
          </w:tcPr>
          <w:p w14:paraId="3C923244" w14:textId="77777777" w:rsidR="00061F13" w:rsidRDefault="00061F13" w:rsidP="00221342">
            <w:pPr>
              <w:pStyle w:val="Default"/>
              <w:rPr>
                <w:rFonts w:ascii="Calibri" w:hAnsi="Calibri" w:cs="Calibri"/>
                <w:sz w:val="23"/>
                <w:szCs w:val="23"/>
              </w:rPr>
            </w:pPr>
          </w:p>
        </w:tc>
      </w:tr>
      <w:tr w:rsidR="00061F13" w14:paraId="1219AA7C" w14:textId="77777777" w:rsidTr="007105D0">
        <w:trPr>
          <w:trHeight w:val="166"/>
        </w:trPr>
        <w:tc>
          <w:tcPr>
            <w:tcW w:w="14181" w:type="dxa"/>
            <w:gridSpan w:val="4"/>
            <w:tcBorders>
              <w:top w:val="none" w:sz="6" w:space="0" w:color="auto"/>
              <w:bottom w:val="none" w:sz="6" w:space="0" w:color="auto"/>
            </w:tcBorders>
          </w:tcPr>
          <w:p w14:paraId="27EC3E79" w14:textId="77777777" w:rsidR="00061F13" w:rsidRDefault="00061F13" w:rsidP="00221342">
            <w:pPr>
              <w:pStyle w:val="Default"/>
              <w:rPr>
                <w:rFonts w:ascii="Calibri" w:hAnsi="Calibri" w:cs="Calibri"/>
                <w:b/>
                <w:bCs/>
                <w:sz w:val="23"/>
                <w:szCs w:val="23"/>
              </w:rPr>
            </w:pPr>
          </w:p>
          <w:p w14:paraId="2D257C2E" w14:textId="1B96428C" w:rsidR="00061F13" w:rsidRDefault="00061F13" w:rsidP="00221342">
            <w:pPr>
              <w:pStyle w:val="Default"/>
              <w:rPr>
                <w:rFonts w:ascii="Calibri" w:hAnsi="Calibri" w:cs="Calibri"/>
                <w:sz w:val="23"/>
                <w:szCs w:val="23"/>
              </w:rPr>
            </w:pPr>
            <w:r>
              <w:rPr>
                <w:rFonts w:ascii="Calibri" w:hAnsi="Calibri" w:cs="Calibri"/>
                <w:b/>
                <w:bCs/>
                <w:sz w:val="23"/>
                <w:szCs w:val="23"/>
              </w:rPr>
              <w:t xml:space="preserve">Funding Sources </w:t>
            </w:r>
            <w:r w:rsidR="00F165FB">
              <w:rPr>
                <w:rFonts w:ascii="Calibri" w:hAnsi="Calibri" w:cs="Calibri"/>
                <w:b/>
                <w:bCs/>
                <w:sz w:val="23"/>
                <w:szCs w:val="23"/>
              </w:rPr>
              <w:t xml:space="preserve">                                       Amounts</w:t>
            </w:r>
          </w:p>
        </w:tc>
      </w:tr>
      <w:tr w:rsidR="00061F13" w14:paraId="618D41A5" w14:textId="77777777" w:rsidTr="007105D0">
        <w:trPr>
          <w:trHeight w:val="160"/>
        </w:trPr>
        <w:tc>
          <w:tcPr>
            <w:tcW w:w="10968" w:type="dxa"/>
            <w:gridSpan w:val="2"/>
            <w:tcBorders>
              <w:top w:val="none" w:sz="6" w:space="0" w:color="auto"/>
              <w:bottom w:val="none" w:sz="6" w:space="0" w:color="auto"/>
              <w:right w:val="none" w:sz="6" w:space="0" w:color="auto"/>
            </w:tcBorders>
          </w:tcPr>
          <w:p w14:paraId="7DAE0C3E" w14:textId="77777777" w:rsidR="00061F13" w:rsidRDefault="00061F13" w:rsidP="00221342">
            <w:pPr>
              <w:pStyle w:val="Default"/>
              <w:rPr>
                <w:rFonts w:ascii="Calibri" w:hAnsi="Calibri" w:cs="Calibri"/>
                <w:sz w:val="23"/>
                <w:szCs w:val="23"/>
              </w:rPr>
            </w:pPr>
            <w:r>
              <w:rPr>
                <w:rFonts w:ascii="Calibri" w:hAnsi="Calibri" w:cs="Calibri"/>
                <w:sz w:val="23"/>
                <w:szCs w:val="23"/>
              </w:rPr>
              <w:t xml:space="preserve">Congregation </w:t>
            </w:r>
          </w:p>
        </w:tc>
        <w:tc>
          <w:tcPr>
            <w:tcW w:w="3212" w:type="dxa"/>
            <w:gridSpan w:val="2"/>
            <w:tcBorders>
              <w:top w:val="none" w:sz="6" w:space="0" w:color="auto"/>
              <w:left w:val="none" w:sz="6" w:space="0" w:color="auto"/>
              <w:bottom w:val="none" w:sz="6" w:space="0" w:color="auto"/>
            </w:tcBorders>
          </w:tcPr>
          <w:p w14:paraId="1918A561" w14:textId="77777777" w:rsidR="00061F13" w:rsidRDefault="00061F13" w:rsidP="00221342">
            <w:pPr>
              <w:pStyle w:val="Default"/>
              <w:rPr>
                <w:rFonts w:ascii="Calibri" w:hAnsi="Calibri" w:cs="Calibri"/>
                <w:sz w:val="23"/>
                <w:szCs w:val="23"/>
              </w:rPr>
            </w:pPr>
          </w:p>
        </w:tc>
      </w:tr>
      <w:tr w:rsidR="00061F13" w14:paraId="6C209379" w14:textId="77777777" w:rsidTr="007105D0">
        <w:trPr>
          <w:trHeight w:val="160"/>
        </w:trPr>
        <w:tc>
          <w:tcPr>
            <w:tcW w:w="14181" w:type="dxa"/>
            <w:gridSpan w:val="4"/>
            <w:tcBorders>
              <w:top w:val="none" w:sz="6" w:space="0" w:color="auto"/>
              <w:bottom w:val="none" w:sz="6" w:space="0" w:color="auto"/>
            </w:tcBorders>
          </w:tcPr>
          <w:p w14:paraId="031C34C1" w14:textId="77777777" w:rsidR="00061F13" w:rsidRDefault="00061F13" w:rsidP="00221342">
            <w:pPr>
              <w:pStyle w:val="Default"/>
              <w:rPr>
                <w:rFonts w:ascii="Calibri" w:hAnsi="Calibri" w:cs="Calibri"/>
                <w:sz w:val="23"/>
                <w:szCs w:val="23"/>
              </w:rPr>
            </w:pPr>
            <w:r>
              <w:rPr>
                <w:rFonts w:ascii="Calibri" w:hAnsi="Calibri" w:cs="Calibri"/>
                <w:sz w:val="23"/>
                <w:szCs w:val="23"/>
              </w:rPr>
              <w:t xml:space="preserve">In-Kind Donations                                </w:t>
            </w:r>
          </w:p>
        </w:tc>
      </w:tr>
      <w:tr w:rsidR="00061F13" w14:paraId="2F7B2155" w14:textId="77777777" w:rsidTr="007105D0">
        <w:trPr>
          <w:trHeight w:val="160"/>
        </w:trPr>
        <w:tc>
          <w:tcPr>
            <w:tcW w:w="14181" w:type="dxa"/>
            <w:gridSpan w:val="4"/>
            <w:tcBorders>
              <w:top w:val="none" w:sz="6" w:space="0" w:color="auto"/>
              <w:bottom w:val="none" w:sz="6" w:space="0" w:color="auto"/>
            </w:tcBorders>
          </w:tcPr>
          <w:p w14:paraId="38C66E1D" w14:textId="77777777" w:rsidR="00061F13" w:rsidRDefault="00061F13" w:rsidP="00221342">
            <w:pPr>
              <w:pStyle w:val="Default"/>
              <w:rPr>
                <w:rFonts w:ascii="Calibri" w:hAnsi="Calibri" w:cs="Calibri"/>
                <w:sz w:val="23"/>
                <w:szCs w:val="23"/>
              </w:rPr>
            </w:pPr>
            <w:r>
              <w:rPr>
                <w:rFonts w:ascii="Calibri" w:hAnsi="Calibri" w:cs="Calibri"/>
                <w:sz w:val="23"/>
                <w:szCs w:val="23"/>
              </w:rPr>
              <w:t xml:space="preserve">Individuals </w:t>
            </w:r>
          </w:p>
        </w:tc>
      </w:tr>
      <w:tr w:rsidR="00061F13" w14:paraId="0C1B3E88" w14:textId="77777777" w:rsidTr="007105D0">
        <w:trPr>
          <w:trHeight w:val="160"/>
        </w:trPr>
        <w:tc>
          <w:tcPr>
            <w:tcW w:w="14181" w:type="dxa"/>
            <w:gridSpan w:val="4"/>
            <w:tcBorders>
              <w:top w:val="none" w:sz="6" w:space="0" w:color="auto"/>
              <w:bottom w:val="none" w:sz="6" w:space="0" w:color="auto"/>
            </w:tcBorders>
          </w:tcPr>
          <w:p w14:paraId="21BA88B5" w14:textId="77777777" w:rsidR="00061F13" w:rsidRDefault="00061F13" w:rsidP="00221342">
            <w:pPr>
              <w:pStyle w:val="Default"/>
              <w:rPr>
                <w:rFonts w:ascii="Calibri" w:hAnsi="Calibri" w:cs="Calibri"/>
                <w:sz w:val="23"/>
                <w:szCs w:val="23"/>
              </w:rPr>
            </w:pPr>
            <w:r>
              <w:rPr>
                <w:rFonts w:ascii="Calibri" w:hAnsi="Calibri" w:cs="Calibri"/>
                <w:sz w:val="23"/>
                <w:szCs w:val="23"/>
              </w:rPr>
              <w:t xml:space="preserve">Other                                                      </w:t>
            </w:r>
          </w:p>
        </w:tc>
      </w:tr>
      <w:tr w:rsidR="00061F13" w14:paraId="3E0FD063" w14:textId="77777777" w:rsidTr="007105D0">
        <w:trPr>
          <w:trHeight w:val="160"/>
        </w:trPr>
        <w:tc>
          <w:tcPr>
            <w:tcW w:w="14181" w:type="dxa"/>
            <w:gridSpan w:val="4"/>
            <w:tcBorders>
              <w:top w:val="none" w:sz="6" w:space="0" w:color="auto"/>
              <w:bottom w:val="none" w:sz="6" w:space="0" w:color="auto"/>
            </w:tcBorders>
          </w:tcPr>
          <w:p w14:paraId="0C3A926B" w14:textId="77777777" w:rsidR="00061F13" w:rsidRDefault="00061F13" w:rsidP="00221342">
            <w:pPr>
              <w:pStyle w:val="Default"/>
              <w:rPr>
                <w:rFonts w:ascii="Calibri" w:hAnsi="Calibri" w:cs="Calibri"/>
                <w:sz w:val="23"/>
                <w:szCs w:val="23"/>
              </w:rPr>
            </w:pPr>
            <w:r>
              <w:rPr>
                <w:rFonts w:ascii="Calibri" w:hAnsi="Calibri" w:cs="Calibri"/>
                <w:sz w:val="23"/>
                <w:szCs w:val="23"/>
              </w:rPr>
              <w:t xml:space="preserve">Presbytery Grant Requested             </w:t>
            </w:r>
          </w:p>
        </w:tc>
      </w:tr>
      <w:tr w:rsidR="00061F13" w14:paraId="40BE9E96" w14:textId="77777777" w:rsidTr="007105D0">
        <w:trPr>
          <w:trHeight w:val="160"/>
        </w:trPr>
        <w:tc>
          <w:tcPr>
            <w:tcW w:w="10968" w:type="dxa"/>
            <w:gridSpan w:val="2"/>
            <w:tcBorders>
              <w:top w:val="none" w:sz="6" w:space="0" w:color="auto"/>
              <w:bottom w:val="none" w:sz="6" w:space="0" w:color="auto"/>
              <w:right w:val="none" w:sz="6" w:space="0" w:color="auto"/>
            </w:tcBorders>
          </w:tcPr>
          <w:p w14:paraId="03BA822D" w14:textId="77777777" w:rsidR="008E3697" w:rsidRDefault="008E3697" w:rsidP="00221342">
            <w:pPr>
              <w:pStyle w:val="Default"/>
              <w:rPr>
                <w:rFonts w:ascii="Calibri" w:hAnsi="Calibri" w:cs="Calibri"/>
                <w:sz w:val="23"/>
                <w:szCs w:val="23"/>
              </w:rPr>
            </w:pPr>
          </w:p>
          <w:p w14:paraId="073BC494" w14:textId="77777777" w:rsidR="00061F13" w:rsidRDefault="00061F13" w:rsidP="00221342">
            <w:pPr>
              <w:pStyle w:val="Default"/>
              <w:rPr>
                <w:rFonts w:ascii="Calibri" w:hAnsi="Calibri" w:cs="Calibri"/>
                <w:b/>
                <w:bCs/>
                <w:sz w:val="23"/>
                <w:szCs w:val="23"/>
              </w:rPr>
            </w:pPr>
            <w:r w:rsidRPr="00AC62EC">
              <w:rPr>
                <w:rFonts w:ascii="Calibri" w:hAnsi="Calibri" w:cs="Calibri"/>
                <w:b/>
                <w:bCs/>
                <w:sz w:val="23"/>
                <w:szCs w:val="23"/>
              </w:rPr>
              <w:t xml:space="preserve">Total Funding </w:t>
            </w:r>
          </w:p>
          <w:p w14:paraId="2CF406C4" w14:textId="77777777" w:rsidR="007105D0" w:rsidRDefault="007105D0" w:rsidP="00221342">
            <w:pPr>
              <w:pStyle w:val="Default"/>
              <w:rPr>
                <w:rFonts w:ascii="Calibri" w:hAnsi="Calibri" w:cs="Calibri"/>
                <w:b/>
                <w:bCs/>
                <w:sz w:val="23"/>
                <w:szCs w:val="23"/>
              </w:rPr>
            </w:pPr>
          </w:p>
          <w:p w14:paraId="06F82291" w14:textId="77777777" w:rsidR="007105D0" w:rsidRDefault="007105D0" w:rsidP="007105D0">
            <w:pPr>
              <w:pStyle w:val="Default"/>
              <w:rPr>
                <w:color w:val="0562C1"/>
                <w:sz w:val="22"/>
                <w:szCs w:val="22"/>
              </w:rPr>
            </w:pPr>
            <w:r>
              <w:rPr>
                <w:b/>
                <w:bCs/>
                <w:sz w:val="22"/>
                <w:szCs w:val="22"/>
              </w:rPr>
              <w:t>**</w:t>
            </w:r>
            <w:r>
              <w:rPr>
                <w:b/>
                <w:bCs/>
                <w:i/>
                <w:iCs/>
                <w:sz w:val="22"/>
                <w:szCs w:val="22"/>
              </w:rPr>
              <w:t xml:space="preserve">Please email or mail </w:t>
            </w:r>
            <w:r w:rsidRPr="007105D0">
              <w:rPr>
                <w:b/>
                <w:bCs/>
                <w:i/>
                <w:iCs/>
                <w:sz w:val="22"/>
                <w:szCs w:val="22"/>
                <w:u w:val="single"/>
              </w:rPr>
              <w:t>completed application</w:t>
            </w:r>
            <w:r>
              <w:rPr>
                <w:b/>
                <w:bCs/>
                <w:i/>
                <w:iCs/>
                <w:sz w:val="22"/>
                <w:szCs w:val="22"/>
              </w:rPr>
              <w:t xml:space="preserve"> and </w:t>
            </w:r>
            <w:r w:rsidRPr="007105D0">
              <w:rPr>
                <w:b/>
                <w:bCs/>
                <w:i/>
                <w:iCs/>
                <w:sz w:val="22"/>
                <w:szCs w:val="22"/>
                <w:u w:val="single"/>
              </w:rPr>
              <w:t>reports</w:t>
            </w:r>
            <w:r>
              <w:rPr>
                <w:b/>
                <w:bCs/>
                <w:i/>
                <w:iCs/>
                <w:sz w:val="22"/>
                <w:szCs w:val="22"/>
              </w:rPr>
              <w:t xml:space="preserve"> to Hannah for Lackawanna Presbytery </w:t>
            </w:r>
            <w:r>
              <w:rPr>
                <w:b/>
                <w:bCs/>
                <w:i/>
                <w:iCs/>
                <w:color w:val="1154CC"/>
                <w:sz w:val="22"/>
                <w:szCs w:val="22"/>
              </w:rPr>
              <w:t xml:space="preserve">office@lackawannapresbytery.org </w:t>
            </w:r>
            <w:r>
              <w:rPr>
                <w:b/>
                <w:bCs/>
                <w:i/>
                <w:iCs/>
                <w:sz w:val="22"/>
                <w:szCs w:val="22"/>
              </w:rPr>
              <w:t xml:space="preserve">and for Lehigh Presbytery </w:t>
            </w:r>
            <w:r>
              <w:rPr>
                <w:b/>
                <w:bCs/>
                <w:i/>
                <w:iCs/>
                <w:color w:val="0562C1"/>
                <w:sz w:val="22"/>
                <w:szCs w:val="22"/>
              </w:rPr>
              <w:t>office@lehighpresbytery.org</w:t>
            </w:r>
            <w:r w:rsidRPr="002C7306">
              <w:rPr>
                <w:b/>
                <w:bCs/>
                <w:color w:val="auto"/>
                <w:sz w:val="22"/>
                <w:szCs w:val="22"/>
              </w:rPr>
              <w:t xml:space="preserve">** </w:t>
            </w:r>
          </w:p>
          <w:p w14:paraId="7FBA44AC" w14:textId="04CB3B9C" w:rsidR="007105D0" w:rsidRPr="00AC62EC" w:rsidRDefault="007105D0" w:rsidP="00221342">
            <w:pPr>
              <w:pStyle w:val="Default"/>
              <w:rPr>
                <w:rFonts w:ascii="Calibri" w:hAnsi="Calibri" w:cs="Calibri"/>
                <w:b/>
                <w:bCs/>
                <w:sz w:val="23"/>
                <w:szCs w:val="23"/>
              </w:rPr>
            </w:pPr>
          </w:p>
        </w:tc>
        <w:tc>
          <w:tcPr>
            <w:tcW w:w="3212" w:type="dxa"/>
            <w:gridSpan w:val="2"/>
            <w:tcBorders>
              <w:top w:val="none" w:sz="6" w:space="0" w:color="auto"/>
              <w:left w:val="none" w:sz="6" w:space="0" w:color="auto"/>
              <w:bottom w:val="none" w:sz="6" w:space="0" w:color="auto"/>
            </w:tcBorders>
          </w:tcPr>
          <w:p w14:paraId="27E96B1A" w14:textId="77777777" w:rsidR="00061F13" w:rsidRDefault="00061F13" w:rsidP="00221342">
            <w:pPr>
              <w:pStyle w:val="Default"/>
              <w:rPr>
                <w:rFonts w:ascii="Calibri" w:hAnsi="Calibri" w:cs="Calibri"/>
                <w:sz w:val="23"/>
                <w:szCs w:val="23"/>
              </w:rPr>
            </w:pPr>
            <w:r>
              <w:rPr>
                <w:rFonts w:ascii="Calibri" w:hAnsi="Calibri" w:cs="Calibri"/>
                <w:sz w:val="23"/>
                <w:szCs w:val="23"/>
              </w:rPr>
              <w:t xml:space="preserve">                 </w:t>
            </w:r>
          </w:p>
        </w:tc>
      </w:tr>
    </w:tbl>
    <w:p w14:paraId="267B0EB1" w14:textId="2C10B6AB" w:rsidR="00D27689" w:rsidRDefault="00D27689" w:rsidP="00D27689">
      <w:pPr>
        <w:pStyle w:val="Default"/>
        <w:rPr>
          <w:rFonts w:ascii="Calibri" w:hAnsi="Calibri" w:cs="Calibri"/>
          <w:sz w:val="22"/>
          <w:szCs w:val="22"/>
        </w:rPr>
      </w:pPr>
      <w:r>
        <w:rPr>
          <w:rFonts w:ascii="Calibri" w:hAnsi="Calibri" w:cs="Calibri"/>
          <w:b/>
          <w:bCs/>
          <w:sz w:val="22"/>
          <w:szCs w:val="22"/>
        </w:rPr>
        <w:t xml:space="preserve">For Official Use Only </w:t>
      </w:r>
    </w:p>
    <w:p w14:paraId="59EF7637" w14:textId="77777777" w:rsidR="00D27689" w:rsidRDefault="00D27689" w:rsidP="00D27689">
      <w:pPr>
        <w:pStyle w:val="Default"/>
        <w:rPr>
          <w:rFonts w:ascii="Calibri" w:hAnsi="Calibri" w:cs="Calibri"/>
          <w:sz w:val="22"/>
          <w:szCs w:val="22"/>
        </w:rPr>
      </w:pPr>
      <w:r>
        <w:rPr>
          <w:rFonts w:ascii="Calibri" w:hAnsi="Calibri" w:cs="Calibri"/>
          <w:sz w:val="22"/>
          <w:szCs w:val="22"/>
        </w:rPr>
        <w:t xml:space="preserve">For Mission Grant Team use: APPROVED – Date _____________________________________ </w:t>
      </w:r>
    </w:p>
    <w:p w14:paraId="5296F49F" w14:textId="77777777" w:rsidR="00D27689" w:rsidRDefault="00D27689" w:rsidP="00D27689">
      <w:pPr>
        <w:pStyle w:val="Default"/>
        <w:rPr>
          <w:rFonts w:ascii="Calibri" w:hAnsi="Calibri" w:cs="Calibri"/>
          <w:sz w:val="22"/>
          <w:szCs w:val="22"/>
        </w:rPr>
      </w:pPr>
      <w:r>
        <w:rPr>
          <w:rFonts w:ascii="Calibri" w:hAnsi="Calibri" w:cs="Calibri"/>
          <w:sz w:val="22"/>
          <w:szCs w:val="22"/>
        </w:rPr>
        <w:t xml:space="preserve">Authorization Initials_______________ </w:t>
      </w:r>
    </w:p>
    <w:p w14:paraId="04334D09" w14:textId="77777777" w:rsidR="00D27689" w:rsidRDefault="00D27689" w:rsidP="00D27689">
      <w:pPr>
        <w:pStyle w:val="Default"/>
        <w:rPr>
          <w:rFonts w:ascii="Calibri" w:hAnsi="Calibri" w:cs="Calibri"/>
          <w:sz w:val="22"/>
          <w:szCs w:val="22"/>
        </w:rPr>
      </w:pPr>
      <w:r>
        <w:rPr>
          <w:rFonts w:ascii="Calibri" w:hAnsi="Calibri" w:cs="Calibri"/>
          <w:sz w:val="22"/>
          <w:szCs w:val="22"/>
        </w:rPr>
        <w:t xml:space="preserve">Account # ________ Account Name ___________________________________________ </w:t>
      </w:r>
    </w:p>
    <w:p w14:paraId="3F1EFA82" w14:textId="0FB29B04" w:rsidR="00D27689" w:rsidRDefault="00D27689" w:rsidP="00D27689">
      <w:pPr>
        <w:pStyle w:val="Default"/>
        <w:rPr>
          <w:rFonts w:ascii="Calibri" w:hAnsi="Calibri" w:cs="Calibri"/>
          <w:sz w:val="22"/>
          <w:szCs w:val="22"/>
        </w:rPr>
      </w:pPr>
      <w:r>
        <w:rPr>
          <w:rFonts w:ascii="Calibri" w:hAnsi="Calibri" w:cs="Calibri"/>
          <w:sz w:val="22"/>
          <w:szCs w:val="22"/>
        </w:rPr>
        <w:t xml:space="preserve">AMOUNT $ ____________________ </w:t>
      </w:r>
    </w:p>
    <w:sectPr w:rsidR="00D27689" w:rsidSect="00AC7658">
      <w:pgSz w:w="12240" w:h="16340"/>
      <w:pgMar w:top="720" w:right="439" w:bottom="666" w:left="752"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689"/>
    <w:rsid w:val="00016F09"/>
    <w:rsid w:val="00061F13"/>
    <w:rsid w:val="00131C06"/>
    <w:rsid w:val="002379EA"/>
    <w:rsid w:val="002C7306"/>
    <w:rsid w:val="003066CE"/>
    <w:rsid w:val="00314B73"/>
    <w:rsid w:val="00332375"/>
    <w:rsid w:val="00364E74"/>
    <w:rsid w:val="004F0564"/>
    <w:rsid w:val="00536BF5"/>
    <w:rsid w:val="00691938"/>
    <w:rsid w:val="006B5073"/>
    <w:rsid w:val="006C149A"/>
    <w:rsid w:val="006D034A"/>
    <w:rsid w:val="006D47BB"/>
    <w:rsid w:val="006E0639"/>
    <w:rsid w:val="007105D0"/>
    <w:rsid w:val="00717117"/>
    <w:rsid w:val="008500F3"/>
    <w:rsid w:val="00850433"/>
    <w:rsid w:val="00882A78"/>
    <w:rsid w:val="008B417E"/>
    <w:rsid w:val="008E0C0F"/>
    <w:rsid w:val="008E3697"/>
    <w:rsid w:val="009A3382"/>
    <w:rsid w:val="00A350A2"/>
    <w:rsid w:val="00AC62EC"/>
    <w:rsid w:val="00AC7658"/>
    <w:rsid w:val="00B04CF8"/>
    <w:rsid w:val="00BF34E4"/>
    <w:rsid w:val="00CA4698"/>
    <w:rsid w:val="00D07017"/>
    <w:rsid w:val="00D27689"/>
    <w:rsid w:val="00DD4FE8"/>
    <w:rsid w:val="00E96DEB"/>
    <w:rsid w:val="00F04781"/>
    <w:rsid w:val="00F165FB"/>
    <w:rsid w:val="00FA69A2"/>
    <w:rsid w:val="00FC4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1490D"/>
  <w15:chartTrackingRefBased/>
  <w15:docId w15:val="{F8083AC5-6197-4961-BA90-54F6495B0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76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76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76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76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76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76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76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76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76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76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76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76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76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76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76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76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76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7689"/>
    <w:rPr>
      <w:rFonts w:eastAsiaTheme="majorEastAsia" w:cstheme="majorBidi"/>
      <w:color w:val="272727" w:themeColor="text1" w:themeTint="D8"/>
    </w:rPr>
  </w:style>
  <w:style w:type="paragraph" w:styleId="Title">
    <w:name w:val="Title"/>
    <w:basedOn w:val="Normal"/>
    <w:next w:val="Normal"/>
    <w:link w:val="TitleChar"/>
    <w:uiPriority w:val="10"/>
    <w:qFormat/>
    <w:rsid w:val="00D276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76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76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76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7689"/>
    <w:pPr>
      <w:spacing w:before="160"/>
      <w:jc w:val="center"/>
    </w:pPr>
    <w:rPr>
      <w:i/>
      <w:iCs/>
      <w:color w:val="404040" w:themeColor="text1" w:themeTint="BF"/>
    </w:rPr>
  </w:style>
  <w:style w:type="character" w:customStyle="1" w:styleId="QuoteChar">
    <w:name w:val="Quote Char"/>
    <w:basedOn w:val="DefaultParagraphFont"/>
    <w:link w:val="Quote"/>
    <w:uiPriority w:val="29"/>
    <w:rsid w:val="00D27689"/>
    <w:rPr>
      <w:i/>
      <w:iCs/>
      <w:color w:val="404040" w:themeColor="text1" w:themeTint="BF"/>
    </w:rPr>
  </w:style>
  <w:style w:type="paragraph" w:styleId="ListParagraph">
    <w:name w:val="List Paragraph"/>
    <w:basedOn w:val="Normal"/>
    <w:uiPriority w:val="34"/>
    <w:qFormat/>
    <w:rsid w:val="00D27689"/>
    <w:pPr>
      <w:ind w:left="720"/>
      <w:contextualSpacing/>
    </w:pPr>
  </w:style>
  <w:style w:type="character" w:styleId="IntenseEmphasis">
    <w:name w:val="Intense Emphasis"/>
    <w:basedOn w:val="DefaultParagraphFont"/>
    <w:uiPriority w:val="21"/>
    <w:qFormat/>
    <w:rsid w:val="00D27689"/>
    <w:rPr>
      <w:i/>
      <w:iCs/>
      <w:color w:val="0F4761" w:themeColor="accent1" w:themeShade="BF"/>
    </w:rPr>
  </w:style>
  <w:style w:type="paragraph" w:styleId="IntenseQuote">
    <w:name w:val="Intense Quote"/>
    <w:basedOn w:val="Normal"/>
    <w:next w:val="Normal"/>
    <w:link w:val="IntenseQuoteChar"/>
    <w:uiPriority w:val="30"/>
    <w:qFormat/>
    <w:rsid w:val="00D276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7689"/>
    <w:rPr>
      <w:i/>
      <w:iCs/>
      <w:color w:val="0F4761" w:themeColor="accent1" w:themeShade="BF"/>
    </w:rPr>
  </w:style>
  <w:style w:type="character" w:styleId="IntenseReference">
    <w:name w:val="Intense Reference"/>
    <w:basedOn w:val="DefaultParagraphFont"/>
    <w:uiPriority w:val="32"/>
    <w:qFormat/>
    <w:rsid w:val="00D27689"/>
    <w:rPr>
      <w:b/>
      <w:bCs/>
      <w:smallCaps/>
      <w:color w:val="0F4761" w:themeColor="accent1" w:themeShade="BF"/>
      <w:spacing w:val="5"/>
    </w:rPr>
  </w:style>
  <w:style w:type="paragraph" w:customStyle="1" w:styleId="Default">
    <w:name w:val="Default"/>
    <w:rsid w:val="00D27689"/>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658</Words>
  <Characters>3751</Characters>
  <Application>Microsoft Office Word</Application>
  <DocSecurity>0</DocSecurity>
  <Lines>31</Lines>
  <Paragraphs>8</Paragraphs>
  <ScaleCrop>false</ScaleCrop>
  <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Duquette</dc:creator>
  <cp:keywords/>
  <dc:description/>
  <cp:lastModifiedBy>John Deisinger</cp:lastModifiedBy>
  <cp:revision>57</cp:revision>
  <dcterms:created xsi:type="dcterms:W3CDTF">2024-07-22T23:33:00Z</dcterms:created>
  <dcterms:modified xsi:type="dcterms:W3CDTF">2024-07-23T00:05:00Z</dcterms:modified>
</cp:coreProperties>
</file>